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E6D80" w14:textId="77777777" w:rsidR="003E096D" w:rsidRDefault="00D40D9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</w:t>
      </w:r>
    </w:p>
    <w:tbl>
      <w:tblPr>
        <w:tblStyle w:val="a5"/>
        <w:tblW w:w="935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E096D" w14:paraId="73F73C64" w14:textId="77777777">
        <w:trPr>
          <w:cantSplit/>
          <w:trHeight w:val="184"/>
        </w:trPr>
        <w:tc>
          <w:tcPr>
            <w:tcW w:w="2599" w:type="dxa"/>
          </w:tcPr>
          <w:p w14:paraId="7FCBAA54" w14:textId="77777777" w:rsidR="003E096D" w:rsidRDefault="003E096D">
            <w:pPr>
              <w:jc w:val="center"/>
              <w:rPr>
                <w:smallCaps/>
                <w:sz w:val="24"/>
                <w:szCs w:val="24"/>
              </w:rPr>
            </w:pPr>
          </w:p>
        </w:tc>
        <w:tc>
          <w:tcPr>
            <w:tcW w:w="3166" w:type="dxa"/>
          </w:tcPr>
          <w:p w14:paraId="435248D5" w14:textId="77777777" w:rsidR="003E096D" w:rsidRDefault="00D40D9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  </w:t>
            </w:r>
            <w:r>
              <w:rPr>
                <w:noProof/>
              </w:rPr>
              <w:drawing>
                <wp:inline distT="0" distB="635" distL="0" distR="5080" wp14:anchorId="1102B8AD" wp14:editId="307381EA">
                  <wp:extent cx="890905" cy="1009015"/>
                  <wp:effectExtent l="0" t="0" r="0" b="0"/>
                  <wp:docPr id="1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05" cy="10090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6C0F802" w14:textId="77777777" w:rsidR="003E096D" w:rsidRDefault="003E096D">
            <w:pPr>
              <w:jc w:val="center"/>
              <w:rPr>
                <w:smallCaps/>
                <w:sz w:val="24"/>
                <w:szCs w:val="24"/>
              </w:rPr>
            </w:pPr>
          </w:p>
        </w:tc>
      </w:tr>
      <w:tr w:rsidR="003E096D" w14:paraId="715ABAF7" w14:textId="77777777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ED4B618" w14:textId="77777777" w:rsidR="003E096D" w:rsidRDefault="00D40D9E">
            <w:pPr>
              <w:jc w:val="center"/>
              <w:rPr>
                <w:smallCaps/>
              </w:rPr>
            </w:pPr>
            <w:r>
              <w:rPr>
                <w:smallCaps/>
                <w:sz w:val="24"/>
                <w:szCs w:val="24"/>
              </w:rPr>
              <w:t>МИНОБРНАУКИ РОССИИ</w:t>
            </w:r>
          </w:p>
        </w:tc>
      </w:tr>
      <w:tr w:rsidR="003E096D" w14:paraId="7C93E201" w14:textId="77777777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000000"/>
            </w:tcBorders>
          </w:tcPr>
          <w:p w14:paraId="40C3867F" w14:textId="77777777" w:rsidR="003E096D" w:rsidRDefault="00D40D9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280B9E37" w14:textId="77777777" w:rsidR="003E096D" w:rsidRDefault="00D40D9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высшего образования</w:t>
            </w:r>
          </w:p>
          <w:p w14:paraId="60C162EB" w14:textId="77777777" w:rsidR="003E096D" w:rsidRDefault="00D40D9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4"/>
                <w:szCs w:val="24"/>
              </w:rPr>
              <w:t>«МИРЭА – Российский технологический университет»</w:t>
            </w:r>
          </w:p>
          <w:p w14:paraId="75FCC163" w14:textId="77777777" w:rsidR="003E096D" w:rsidRDefault="00D40D9E">
            <w:pPr>
              <w:keepNext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РТУ МИРЭА</w:t>
            </w:r>
          </w:p>
        </w:tc>
      </w:tr>
    </w:tbl>
    <w:p w14:paraId="5052480F" w14:textId="77777777" w:rsidR="003E096D" w:rsidRDefault="00D40D9E">
      <w:pPr>
        <w:pBdr>
          <w:top w:val="nil"/>
          <w:left w:val="nil"/>
          <w:bottom w:val="nil"/>
          <w:right w:val="nil"/>
          <w:between w:val="nil"/>
        </w:pBdr>
        <w:spacing w:before="120"/>
        <w:ind w:right="-6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Информационных технологий</w:t>
      </w:r>
    </w:p>
    <w:p w14:paraId="7FA33F7D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ind w:right="-7"/>
        <w:jc w:val="center"/>
        <w:rPr>
          <w:color w:val="000000"/>
          <w:sz w:val="28"/>
          <w:szCs w:val="28"/>
        </w:rPr>
      </w:pPr>
    </w:p>
    <w:p w14:paraId="34C788A9" w14:textId="77777777" w:rsidR="003E096D" w:rsidRDefault="00D40D9E">
      <w:pPr>
        <w:pBdr>
          <w:top w:val="nil"/>
          <w:left w:val="nil"/>
          <w:bottom w:val="nil"/>
          <w:right w:val="nil"/>
          <w:between w:val="nil"/>
        </w:pBdr>
        <w:ind w:right="-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Математического обеспечения и стандартизации информационных технологий</w:t>
      </w:r>
    </w:p>
    <w:p w14:paraId="65D284BF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ind w:right="-7"/>
        <w:jc w:val="center"/>
        <w:rPr>
          <w:color w:val="000000"/>
          <w:sz w:val="28"/>
          <w:szCs w:val="28"/>
        </w:rPr>
      </w:pPr>
    </w:p>
    <w:p w14:paraId="583B8CEB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7F9A0509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52C0192A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2E923381" w14:textId="77777777" w:rsidR="003E096D" w:rsidRDefault="00D40D9E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Отчет по практической работе №</w:t>
      </w:r>
      <w:r>
        <w:rPr>
          <w:b/>
          <w:bCs/>
          <w:sz w:val="32"/>
          <w:szCs w:val="32"/>
        </w:rPr>
        <w:t>4</w:t>
      </w:r>
    </w:p>
    <w:p w14:paraId="39CEAE23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48FB3920" w14:textId="77777777" w:rsidR="003E096D" w:rsidRDefault="00D40D9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дисциплине «</w:t>
      </w:r>
      <w:r>
        <w:rPr>
          <w:sz w:val="28"/>
          <w:szCs w:val="28"/>
        </w:rPr>
        <w:t>Стандартизация и сертификация программного обеспечения</w:t>
      </w:r>
      <w:r>
        <w:rPr>
          <w:color w:val="000000"/>
          <w:sz w:val="28"/>
          <w:szCs w:val="28"/>
        </w:rPr>
        <w:t>»</w:t>
      </w:r>
    </w:p>
    <w:p w14:paraId="68CB543E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5B6BC3A3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503D1A62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28"/>
          <w:szCs w:val="28"/>
        </w:rPr>
      </w:pPr>
    </w:p>
    <w:p w14:paraId="5329F718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28"/>
          <w:szCs w:val="28"/>
        </w:rPr>
      </w:pPr>
    </w:p>
    <w:p w14:paraId="0BF9373A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72C867EF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14:paraId="0D48410D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tbl>
      <w:tblPr>
        <w:tblStyle w:val="a6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3E096D" w14:paraId="4917DCF4" w14:textId="77777777">
        <w:trPr>
          <w:trHeight w:val="1109"/>
        </w:trPr>
        <w:tc>
          <w:tcPr>
            <w:tcW w:w="4672" w:type="dxa"/>
            <w:tcBorders>
              <w:top w:val="nil"/>
              <w:left w:val="nil"/>
              <w:bottom w:val="nil"/>
              <w:right w:val="nil"/>
            </w:tcBorders>
          </w:tcPr>
          <w:p w14:paraId="27F441B4" w14:textId="77777777" w:rsidR="003E096D" w:rsidRDefault="00D4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Выполнил:</w:t>
            </w:r>
          </w:p>
          <w:p w14:paraId="60894FC9" w14:textId="77777777" w:rsidR="003E096D" w:rsidRDefault="00D4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 группы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ИКБО-</w:t>
            </w:r>
            <w:r>
              <w:rPr>
                <w:sz w:val="28"/>
                <w:szCs w:val="28"/>
              </w:rPr>
              <w:t>11</w:t>
            </w:r>
            <w:r>
              <w:rPr>
                <w:color w:val="000000"/>
                <w:sz w:val="28"/>
                <w:szCs w:val="28"/>
              </w:rPr>
              <w:t>-22</w:t>
            </w:r>
          </w:p>
        </w:tc>
        <w:tc>
          <w:tcPr>
            <w:tcW w:w="4673" w:type="dxa"/>
            <w:tcBorders>
              <w:top w:val="nil"/>
              <w:left w:val="nil"/>
              <w:bottom w:val="nil"/>
              <w:right w:val="nil"/>
            </w:tcBorders>
          </w:tcPr>
          <w:p w14:paraId="0EC6B11B" w14:textId="77777777" w:rsidR="003E096D" w:rsidRDefault="003E09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8"/>
                <w:szCs w:val="28"/>
              </w:rPr>
            </w:pPr>
          </w:p>
          <w:p w14:paraId="77851F8A" w14:textId="04BC45B2" w:rsidR="003E096D" w:rsidRPr="00B86A69" w:rsidRDefault="00CF6F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Гришин А.В.</w:t>
            </w:r>
          </w:p>
        </w:tc>
      </w:tr>
      <w:tr w:rsidR="003E096D" w14:paraId="57435504" w14:textId="77777777">
        <w:trPr>
          <w:trHeight w:val="698"/>
        </w:trPr>
        <w:tc>
          <w:tcPr>
            <w:tcW w:w="4672" w:type="dxa"/>
            <w:tcBorders>
              <w:top w:val="nil"/>
              <w:left w:val="nil"/>
              <w:bottom w:val="nil"/>
              <w:right w:val="nil"/>
            </w:tcBorders>
          </w:tcPr>
          <w:p w14:paraId="3384652B" w14:textId="77777777" w:rsidR="003E096D" w:rsidRDefault="00D4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Проверил:</w:t>
            </w:r>
            <w:r>
              <w:rPr>
                <w:b/>
                <w:bCs/>
                <w:color w:val="000000"/>
                <w:sz w:val="28"/>
                <w:szCs w:val="28"/>
              </w:rPr>
              <w:tab/>
            </w:r>
          </w:p>
        </w:tc>
        <w:tc>
          <w:tcPr>
            <w:tcW w:w="4673" w:type="dxa"/>
            <w:tcBorders>
              <w:top w:val="nil"/>
              <w:left w:val="nil"/>
              <w:bottom w:val="nil"/>
              <w:right w:val="nil"/>
            </w:tcBorders>
          </w:tcPr>
          <w:p w14:paraId="7929E501" w14:textId="77777777" w:rsidR="003E096D" w:rsidRDefault="00D4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>
              <w:rPr>
                <w:color w:val="000000"/>
                <w:sz w:val="28"/>
                <w:szCs w:val="28"/>
              </w:rPr>
              <w:t xml:space="preserve">реподаватель </w:t>
            </w:r>
            <w:r>
              <w:rPr>
                <w:sz w:val="28"/>
                <w:szCs w:val="28"/>
              </w:rPr>
              <w:t>Петрова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А</w:t>
            </w:r>
            <w:r>
              <w:rPr>
                <w:color w:val="000000"/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А</w:t>
            </w:r>
            <w:r>
              <w:rPr>
                <w:color w:val="000000"/>
                <w:sz w:val="28"/>
                <w:szCs w:val="28"/>
              </w:rPr>
              <w:t>.</w:t>
            </w:r>
          </w:p>
        </w:tc>
      </w:tr>
    </w:tbl>
    <w:p w14:paraId="4D216BD2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16322A50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1D8DFC6E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6B19D8BB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599C76CB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62862322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4EFEC3F0" w14:textId="77777777" w:rsidR="003E096D" w:rsidRDefault="003E096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</w:p>
    <w:p w14:paraId="1EAFC04E" w14:textId="77777777" w:rsidR="003E096D" w:rsidRDefault="00D40D9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МОСКВА 2025 г.</w:t>
      </w:r>
    </w:p>
    <w:p w14:paraId="4FEAA52A" w14:textId="77777777" w:rsidR="003E096D" w:rsidRDefault="00D40D9E">
      <w:pPr>
        <w:pStyle w:val="1"/>
        <w:keepNext w:val="0"/>
        <w:widowControl w:val="0"/>
        <w:spacing w:before="480" w:after="120"/>
        <w:ind w:firstLine="720"/>
        <w:rPr>
          <w:b/>
          <w:bCs/>
          <w:sz w:val="36"/>
          <w:szCs w:val="36"/>
        </w:rPr>
      </w:pPr>
      <w:bookmarkStart w:id="0" w:name="_73tco0y2qb2s" w:colFirst="0" w:colLast="0"/>
      <w:bookmarkEnd w:id="0"/>
      <w:r>
        <w:rPr>
          <w:b/>
          <w:bCs/>
          <w:sz w:val="36"/>
          <w:szCs w:val="36"/>
        </w:rPr>
        <w:lastRenderedPageBreak/>
        <w:t>ЦЕЛЬ ПРАКТИЧЕСКОЙ РАБОТЫ</w:t>
      </w:r>
    </w:p>
    <w:p w14:paraId="77CF2AD9" w14:textId="77777777" w:rsidR="003E096D" w:rsidRDefault="00D40D9E" w:rsidP="005533AD">
      <w:pPr>
        <w:spacing w:after="120"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Провести анализ предметной области своего продукта для выбора наиболее подходящих групп стандартов, идентифицировать профильные комитеты по стандартизации в рамках найденных документов.</w:t>
      </w:r>
    </w:p>
    <w:p w14:paraId="61ABCAEE" w14:textId="77777777" w:rsidR="003E096D" w:rsidRDefault="00D40D9E">
      <w:pPr>
        <w:pStyle w:val="1"/>
        <w:ind w:firstLine="720"/>
        <w:rPr>
          <w:b/>
          <w:bCs/>
          <w:sz w:val="36"/>
          <w:szCs w:val="36"/>
        </w:rPr>
      </w:pPr>
      <w:bookmarkStart w:id="1" w:name="_kavmj91qon" w:colFirst="0" w:colLast="0"/>
      <w:bookmarkEnd w:id="1"/>
      <w:r>
        <w:rPr>
          <w:b/>
          <w:bCs/>
          <w:sz w:val="36"/>
          <w:szCs w:val="36"/>
        </w:rPr>
        <w:t>ЗАДАНИЕ ПРАКТИЧЕСКОЙ РАБОТЫ</w:t>
      </w:r>
    </w:p>
    <w:p w14:paraId="6DCDA5B9" w14:textId="5B82F3AB" w:rsidR="005533AD" w:rsidRPr="005533AD" w:rsidRDefault="005533AD" w:rsidP="005533AD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1. </w:t>
      </w:r>
      <w:r w:rsidR="00D40D9E" w:rsidRPr="005533AD">
        <w:rPr>
          <w:sz w:val="28"/>
          <w:szCs w:val="28"/>
        </w:rPr>
        <w:t>Выбрать проект (дипломный или курсовой продукт) и кратко описать его назначение и основной функционал.</w:t>
      </w:r>
    </w:p>
    <w:p w14:paraId="16A52089" w14:textId="69DE73AA" w:rsidR="005533AD" w:rsidRPr="005533AD" w:rsidRDefault="00D40D9E" w:rsidP="005533AD">
      <w:pPr>
        <w:spacing w:line="360" w:lineRule="auto"/>
        <w:ind w:firstLine="720"/>
        <w:jc w:val="both"/>
        <w:rPr>
          <w:sz w:val="28"/>
          <w:szCs w:val="28"/>
        </w:rPr>
      </w:pPr>
      <w:r w:rsidRPr="005533AD">
        <w:rPr>
          <w:sz w:val="28"/>
          <w:szCs w:val="28"/>
        </w:rPr>
        <w:t>2. Из полного набора процессов ГОСТ Р ИСО/МЭК 12207-2010, ГОСТ Р 57193-2016 и/или ГОСТ Р ИСО/МЭК ТО 15271-2002 необходимо выбрать 5 ключевых процессов, необходимых для реализации проекта.</w:t>
      </w:r>
      <w:r w:rsidRPr="005533AD">
        <w:rPr>
          <w:sz w:val="28"/>
          <w:szCs w:val="28"/>
        </w:rPr>
        <w:br/>
      </w:r>
      <w:r w:rsidRPr="005533AD">
        <w:rPr>
          <w:sz w:val="28"/>
          <w:szCs w:val="28"/>
        </w:rPr>
        <w:tab/>
        <w:t>3. На каждый выбранный процесс необходимо подобрать по 2 стандарта, регламентирующих этот процесс.</w:t>
      </w:r>
    </w:p>
    <w:p w14:paraId="7B90D1EE" w14:textId="77777777" w:rsidR="005533AD" w:rsidRDefault="00D40D9E" w:rsidP="005533AD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4. У каждого найденного стандарта необходимо расписать комитет (и подкомитет, если данная информация доступна).</w:t>
      </w:r>
    </w:p>
    <w:p w14:paraId="4E3D076F" w14:textId="77777777" w:rsidR="005533AD" w:rsidRDefault="00D40D9E" w:rsidP="005533AD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5. На основании выбранных стандартов нужно провести исследование, какие из них наиболее уместно использовать в предлагаемой разработке проекта. Обоснование должно заключаться в приведении конкретных достоинств и недостатков выбранных стандартов. Должно быть минимум по 2 достоинства и 2 недостатка. При приведении конкретных недостатков или достоинств стандарта необходимо ссылаться на пункт (главу, </w:t>
      </w:r>
      <w:proofErr w:type="spellStart"/>
      <w:r>
        <w:rPr>
          <w:sz w:val="28"/>
          <w:szCs w:val="28"/>
        </w:rPr>
        <w:t>подглаву</w:t>
      </w:r>
      <w:proofErr w:type="spellEnd"/>
      <w:r>
        <w:rPr>
          <w:sz w:val="28"/>
          <w:szCs w:val="28"/>
        </w:rPr>
        <w:t>) из самого стандарта, обуславливающий это достоинство или недостаток.</w:t>
      </w:r>
    </w:p>
    <w:p w14:paraId="1694EF4B" w14:textId="0B82D9B5" w:rsidR="003E096D" w:rsidRDefault="00D40D9E" w:rsidP="005533AD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6. По итогу проведенного анализа необходимо выделить один стандарт для своего проекта с обоснованием выбора.</w:t>
      </w:r>
    </w:p>
    <w:p w14:paraId="6AACDA20" w14:textId="77777777" w:rsidR="003E096D" w:rsidRDefault="003E096D">
      <w:pPr>
        <w:spacing w:line="360" w:lineRule="auto"/>
        <w:ind w:firstLine="720"/>
        <w:jc w:val="both"/>
        <w:rPr>
          <w:sz w:val="28"/>
          <w:szCs w:val="28"/>
        </w:rPr>
      </w:pPr>
    </w:p>
    <w:p w14:paraId="0438DB37" w14:textId="77777777" w:rsidR="003E096D" w:rsidRDefault="003E096D">
      <w:pPr>
        <w:spacing w:line="360" w:lineRule="auto"/>
        <w:ind w:firstLine="720"/>
        <w:jc w:val="both"/>
        <w:rPr>
          <w:sz w:val="28"/>
          <w:szCs w:val="28"/>
        </w:rPr>
      </w:pPr>
    </w:p>
    <w:p w14:paraId="143E7B70" w14:textId="77777777" w:rsidR="003E096D" w:rsidRDefault="003E096D">
      <w:pPr>
        <w:rPr>
          <w:b/>
          <w:bCs/>
          <w:sz w:val="36"/>
          <w:szCs w:val="36"/>
        </w:rPr>
      </w:pPr>
    </w:p>
    <w:p w14:paraId="34809A22" w14:textId="77777777" w:rsidR="005533AD" w:rsidRDefault="005533AD">
      <w:pPr>
        <w:rPr>
          <w:b/>
          <w:bCs/>
          <w:sz w:val="36"/>
          <w:szCs w:val="36"/>
        </w:rPr>
      </w:pPr>
      <w:bookmarkStart w:id="2" w:name="_5uaa85h1sx7x" w:colFirst="0" w:colLast="0"/>
      <w:bookmarkEnd w:id="2"/>
      <w:r>
        <w:rPr>
          <w:b/>
          <w:bCs/>
          <w:sz w:val="36"/>
          <w:szCs w:val="36"/>
        </w:rPr>
        <w:br w:type="page"/>
      </w:r>
    </w:p>
    <w:p w14:paraId="3C1242D7" w14:textId="7CDFE5D2" w:rsidR="003E096D" w:rsidRDefault="00D40D9E">
      <w:pPr>
        <w:pStyle w:val="1"/>
        <w:ind w:firstLine="720"/>
      </w:pPr>
      <w:r>
        <w:rPr>
          <w:b/>
          <w:bCs/>
          <w:sz w:val="36"/>
          <w:szCs w:val="36"/>
        </w:rPr>
        <w:lastRenderedPageBreak/>
        <w:t>ОПИСАНИЕ ПРОЕКТА</w:t>
      </w:r>
    </w:p>
    <w:p w14:paraId="239B1311" w14:textId="75315FF3" w:rsidR="003E096D" w:rsidRDefault="00D40D9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Тема дипломного проекта: «</w:t>
      </w:r>
      <w:r w:rsidR="00B86A69" w:rsidRPr="00B86A69">
        <w:rPr>
          <w:sz w:val="28"/>
          <w:szCs w:val="28"/>
        </w:rPr>
        <w:t>Децентрализованный мессенджер с функциями безопасности и отказоустойчивости</w:t>
      </w:r>
      <w:r>
        <w:rPr>
          <w:sz w:val="28"/>
          <w:szCs w:val="28"/>
        </w:rPr>
        <w:t>»</w:t>
      </w:r>
    </w:p>
    <w:p w14:paraId="3B6E633E" w14:textId="06515105" w:rsidR="003E096D" w:rsidRPr="00C9008B" w:rsidRDefault="00D40D9E" w:rsidP="00B86A69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Назначение проекта: </w:t>
      </w:r>
      <w:r w:rsidR="00B86A69" w:rsidRPr="00B86A69">
        <w:rPr>
          <w:sz w:val="28"/>
          <w:szCs w:val="28"/>
        </w:rPr>
        <w:t xml:space="preserve">мобильное приложение </w:t>
      </w:r>
      <w:r w:rsidR="007C4D70">
        <w:rPr>
          <w:sz w:val="28"/>
          <w:szCs w:val="28"/>
        </w:rPr>
        <w:t>«</w:t>
      </w:r>
      <w:r w:rsidR="00B86A69" w:rsidRPr="00B86A69">
        <w:rPr>
          <w:sz w:val="28"/>
          <w:szCs w:val="28"/>
        </w:rPr>
        <w:t>Децентрализованный мессенджер</w:t>
      </w:r>
      <w:r w:rsidR="007C4D70">
        <w:rPr>
          <w:sz w:val="28"/>
          <w:szCs w:val="28"/>
        </w:rPr>
        <w:t>»</w:t>
      </w:r>
      <w:r w:rsidR="00B86A69" w:rsidRPr="00B86A69">
        <w:rPr>
          <w:sz w:val="28"/>
          <w:szCs w:val="28"/>
        </w:rPr>
        <w:t>, предназначенное для обмена зашифрованными сообщениями между пользователями без использования центрального сервера</w:t>
      </w:r>
      <w:r>
        <w:rPr>
          <w:sz w:val="28"/>
          <w:szCs w:val="28"/>
        </w:rPr>
        <w:t>.</w:t>
      </w:r>
    </w:p>
    <w:p w14:paraId="645D49B3" w14:textId="77777777" w:rsidR="00B86A69" w:rsidRPr="00B86A69" w:rsidRDefault="00B86A69" w:rsidP="00B86A69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86A69">
        <w:rPr>
          <w:sz w:val="28"/>
          <w:szCs w:val="28"/>
          <w:lang w:val="ru-RU"/>
        </w:rPr>
        <w:t>Основной функционал включает:</w:t>
      </w:r>
    </w:p>
    <w:p w14:paraId="449F3DD0" w14:textId="77777777" w:rsidR="00B86A69" w:rsidRPr="00B86A69" w:rsidRDefault="00B86A69" w:rsidP="00B86A69">
      <w:pPr>
        <w:pStyle w:val="ac"/>
        <w:numPr>
          <w:ilvl w:val="0"/>
          <w:numId w:val="5"/>
        </w:numPr>
        <w:spacing w:line="360" w:lineRule="auto"/>
        <w:ind w:left="709"/>
        <w:jc w:val="both"/>
        <w:rPr>
          <w:sz w:val="28"/>
          <w:szCs w:val="28"/>
          <w:lang w:val="ru-RU"/>
        </w:rPr>
      </w:pPr>
      <w:r w:rsidRPr="00B86A69">
        <w:rPr>
          <w:sz w:val="28"/>
          <w:szCs w:val="28"/>
          <w:lang w:val="ru-RU"/>
        </w:rPr>
        <w:t>установление защищённых P2P-соединений между устройствами;</w:t>
      </w:r>
    </w:p>
    <w:p w14:paraId="322A0697" w14:textId="77777777" w:rsidR="00B86A69" w:rsidRPr="00B86A69" w:rsidRDefault="00B86A69" w:rsidP="00B86A69">
      <w:pPr>
        <w:pStyle w:val="ac"/>
        <w:numPr>
          <w:ilvl w:val="0"/>
          <w:numId w:val="5"/>
        </w:numPr>
        <w:spacing w:line="360" w:lineRule="auto"/>
        <w:ind w:left="709"/>
        <w:jc w:val="both"/>
        <w:rPr>
          <w:sz w:val="28"/>
          <w:szCs w:val="28"/>
          <w:lang w:val="ru-RU"/>
        </w:rPr>
      </w:pPr>
      <w:r w:rsidRPr="00B86A69">
        <w:rPr>
          <w:sz w:val="28"/>
          <w:szCs w:val="28"/>
          <w:lang w:val="ru-RU"/>
        </w:rPr>
        <w:t>обмен зашифрованными текстовыми сообщениями и файлами;</w:t>
      </w:r>
    </w:p>
    <w:p w14:paraId="06168C31" w14:textId="77777777" w:rsidR="00B86A69" w:rsidRPr="00B86A69" w:rsidRDefault="00B86A69" w:rsidP="00B86A69">
      <w:pPr>
        <w:pStyle w:val="ac"/>
        <w:numPr>
          <w:ilvl w:val="0"/>
          <w:numId w:val="5"/>
        </w:numPr>
        <w:spacing w:line="360" w:lineRule="auto"/>
        <w:ind w:left="709"/>
        <w:jc w:val="both"/>
        <w:rPr>
          <w:sz w:val="28"/>
          <w:szCs w:val="28"/>
          <w:lang w:val="ru-RU"/>
        </w:rPr>
      </w:pPr>
      <w:r w:rsidRPr="00B86A69">
        <w:rPr>
          <w:sz w:val="28"/>
          <w:szCs w:val="28"/>
          <w:lang w:val="ru-RU"/>
        </w:rPr>
        <w:t>распределённое хранение недоставленных сообщений на узлах сети;</w:t>
      </w:r>
    </w:p>
    <w:p w14:paraId="62DE8CED" w14:textId="77777777" w:rsidR="00B86A69" w:rsidRPr="00B86A69" w:rsidRDefault="00B86A69" w:rsidP="00B86A69">
      <w:pPr>
        <w:pStyle w:val="ac"/>
        <w:numPr>
          <w:ilvl w:val="0"/>
          <w:numId w:val="5"/>
        </w:numPr>
        <w:spacing w:line="360" w:lineRule="auto"/>
        <w:ind w:left="709"/>
        <w:jc w:val="both"/>
        <w:rPr>
          <w:sz w:val="28"/>
          <w:szCs w:val="28"/>
          <w:lang w:val="ru-RU"/>
        </w:rPr>
      </w:pPr>
      <w:r w:rsidRPr="00B86A69">
        <w:rPr>
          <w:sz w:val="28"/>
          <w:szCs w:val="28"/>
          <w:lang w:val="ru-RU"/>
        </w:rPr>
        <w:t>автоматическое восстановление доставки при появлении получателя онлайн;</w:t>
      </w:r>
    </w:p>
    <w:p w14:paraId="0E78FF8D" w14:textId="77777777" w:rsidR="00B86A69" w:rsidRPr="00B86A69" w:rsidRDefault="00B86A69" w:rsidP="00B86A69">
      <w:pPr>
        <w:pStyle w:val="ac"/>
        <w:numPr>
          <w:ilvl w:val="0"/>
          <w:numId w:val="5"/>
        </w:numPr>
        <w:spacing w:line="360" w:lineRule="auto"/>
        <w:ind w:left="709"/>
        <w:jc w:val="both"/>
        <w:rPr>
          <w:sz w:val="28"/>
          <w:szCs w:val="28"/>
          <w:lang w:val="ru-RU"/>
        </w:rPr>
      </w:pPr>
      <w:r w:rsidRPr="00B86A69">
        <w:rPr>
          <w:sz w:val="28"/>
          <w:szCs w:val="28"/>
          <w:lang w:val="ru-RU"/>
        </w:rPr>
        <w:t>локальное хранение ключей и истории переписки;</w:t>
      </w:r>
    </w:p>
    <w:p w14:paraId="58DED38F" w14:textId="5D011B16" w:rsidR="00B86A69" w:rsidRPr="00B86A69" w:rsidRDefault="00B86A69" w:rsidP="00B86A69">
      <w:pPr>
        <w:pStyle w:val="ac"/>
        <w:numPr>
          <w:ilvl w:val="0"/>
          <w:numId w:val="5"/>
        </w:numPr>
        <w:spacing w:line="360" w:lineRule="auto"/>
        <w:ind w:left="709"/>
        <w:jc w:val="both"/>
        <w:rPr>
          <w:sz w:val="28"/>
          <w:szCs w:val="28"/>
          <w:lang w:val="ru-RU"/>
        </w:rPr>
      </w:pPr>
      <w:r w:rsidRPr="00B86A69">
        <w:rPr>
          <w:sz w:val="28"/>
          <w:szCs w:val="28"/>
          <w:lang w:val="ru-RU"/>
        </w:rPr>
        <w:t>сигнальный сервер для обмена служебными данными (ICE, SDP)</w:t>
      </w:r>
    </w:p>
    <w:p w14:paraId="436669BD" w14:textId="77777777" w:rsidR="003E096D" w:rsidRPr="00C9008B" w:rsidRDefault="003E096D">
      <w:pPr>
        <w:rPr>
          <w:b/>
          <w:bCs/>
          <w:sz w:val="36"/>
          <w:szCs w:val="36"/>
          <w:lang w:val="ru-RU"/>
        </w:rPr>
      </w:pPr>
    </w:p>
    <w:p w14:paraId="4AF3541F" w14:textId="47393372" w:rsidR="003E096D" w:rsidRDefault="00D40D9E">
      <w:pPr>
        <w:pStyle w:val="1"/>
        <w:numPr>
          <w:ilvl w:val="0"/>
          <w:numId w:val="1"/>
        </w:numPr>
        <w:rPr>
          <w:b/>
          <w:bCs/>
          <w:sz w:val="36"/>
          <w:szCs w:val="36"/>
        </w:rPr>
      </w:pPr>
      <w:bookmarkStart w:id="3" w:name="_6wvboeolbyq8" w:colFirst="0" w:colLast="0"/>
      <w:bookmarkEnd w:id="3"/>
      <w:r>
        <w:rPr>
          <w:b/>
          <w:bCs/>
          <w:sz w:val="36"/>
          <w:szCs w:val="36"/>
        </w:rPr>
        <w:t xml:space="preserve">Выполнение задания вариант </w:t>
      </w:r>
      <w:r w:rsidR="00B86A69">
        <w:rPr>
          <w:b/>
          <w:bCs/>
          <w:sz w:val="36"/>
          <w:szCs w:val="36"/>
          <w:lang w:val="en-US"/>
        </w:rPr>
        <w:t>1</w:t>
      </w:r>
      <w:r>
        <w:rPr>
          <w:b/>
          <w:bCs/>
          <w:sz w:val="36"/>
          <w:szCs w:val="36"/>
        </w:rPr>
        <w:t>4</w:t>
      </w:r>
    </w:p>
    <w:p w14:paraId="21475110" w14:textId="3797BB48" w:rsidR="00B86A69" w:rsidRPr="00B86A69" w:rsidRDefault="00B86A69" w:rsidP="00B86A69">
      <w:pPr>
        <w:spacing w:line="360" w:lineRule="auto"/>
        <w:ind w:firstLine="720"/>
        <w:jc w:val="both"/>
        <w:rPr>
          <w:sz w:val="28"/>
          <w:szCs w:val="28"/>
        </w:rPr>
      </w:pPr>
      <w:r w:rsidRPr="00B86A69">
        <w:rPr>
          <w:sz w:val="28"/>
          <w:szCs w:val="28"/>
        </w:rPr>
        <w:t>1.</w:t>
      </w:r>
      <w:r w:rsidRPr="00B86A69">
        <w:rPr>
          <w:sz w:val="28"/>
          <w:szCs w:val="28"/>
          <w:lang w:val="ru-RU"/>
        </w:rPr>
        <w:t xml:space="preserve"> </w:t>
      </w:r>
      <w:r w:rsidRPr="00B86A69">
        <w:rPr>
          <w:sz w:val="28"/>
          <w:szCs w:val="28"/>
        </w:rPr>
        <w:t>Процесс анализа бизнеса или назначения</w:t>
      </w:r>
    </w:p>
    <w:p w14:paraId="47FD846A" w14:textId="2E3690FA" w:rsidR="00B86A69" w:rsidRPr="00B86A69" w:rsidRDefault="00B86A69" w:rsidP="00B86A69">
      <w:pPr>
        <w:spacing w:line="360" w:lineRule="auto"/>
        <w:ind w:firstLine="720"/>
        <w:jc w:val="both"/>
        <w:rPr>
          <w:sz w:val="28"/>
          <w:szCs w:val="28"/>
        </w:rPr>
      </w:pPr>
      <w:r w:rsidRPr="00B86A69">
        <w:rPr>
          <w:sz w:val="28"/>
          <w:szCs w:val="28"/>
        </w:rPr>
        <w:t>2.</w:t>
      </w:r>
      <w:r w:rsidRPr="00B86A69">
        <w:rPr>
          <w:sz w:val="28"/>
          <w:szCs w:val="28"/>
          <w:lang w:val="ru-RU"/>
        </w:rPr>
        <w:t xml:space="preserve"> </w:t>
      </w:r>
      <w:r w:rsidRPr="00B86A69">
        <w:rPr>
          <w:sz w:val="28"/>
          <w:szCs w:val="28"/>
        </w:rPr>
        <w:t>Процесс оценки и контроля проекта</w:t>
      </w:r>
    </w:p>
    <w:p w14:paraId="63CDB9C9" w14:textId="058CC2D0" w:rsidR="00B86A69" w:rsidRPr="00B86A69" w:rsidRDefault="00B86A69" w:rsidP="00B86A69">
      <w:pPr>
        <w:spacing w:line="360" w:lineRule="auto"/>
        <w:ind w:firstLine="720"/>
        <w:jc w:val="both"/>
        <w:rPr>
          <w:sz w:val="28"/>
          <w:szCs w:val="28"/>
        </w:rPr>
      </w:pPr>
      <w:r w:rsidRPr="00B86A69">
        <w:rPr>
          <w:sz w:val="28"/>
          <w:szCs w:val="28"/>
        </w:rPr>
        <w:t>3.</w:t>
      </w:r>
      <w:r>
        <w:rPr>
          <w:sz w:val="28"/>
          <w:szCs w:val="28"/>
          <w:lang w:val="en-US"/>
        </w:rPr>
        <w:t xml:space="preserve"> </w:t>
      </w:r>
      <w:r w:rsidRPr="00B86A69">
        <w:rPr>
          <w:sz w:val="28"/>
          <w:szCs w:val="28"/>
        </w:rPr>
        <w:t>Процесс верификации</w:t>
      </w:r>
    </w:p>
    <w:p w14:paraId="665D47B5" w14:textId="3A7BB189" w:rsidR="00B86A69" w:rsidRPr="00B86A69" w:rsidRDefault="00B86A69" w:rsidP="00B86A69">
      <w:pPr>
        <w:spacing w:line="360" w:lineRule="auto"/>
        <w:ind w:firstLine="720"/>
        <w:jc w:val="both"/>
        <w:rPr>
          <w:sz w:val="28"/>
          <w:szCs w:val="28"/>
        </w:rPr>
      </w:pPr>
      <w:r w:rsidRPr="00B86A69">
        <w:rPr>
          <w:sz w:val="28"/>
          <w:szCs w:val="28"/>
        </w:rPr>
        <w:t>4.</w:t>
      </w:r>
      <w:r w:rsidRPr="00B86A69">
        <w:rPr>
          <w:sz w:val="28"/>
          <w:szCs w:val="28"/>
          <w:lang w:val="ru-RU"/>
        </w:rPr>
        <w:t xml:space="preserve"> </w:t>
      </w:r>
      <w:r w:rsidRPr="00B86A69">
        <w:rPr>
          <w:sz w:val="28"/>
          <w:szCs w:val="28"/>
        </w:rPr>
        <w:t>Процесс валидации</w:t>
      </w:r>
    </w:p>
    <w:p w14:paraId="3B738E3B" w14:textId="0385D2E9" w:rsidR="003E096D" w:rsidRDefault="00B86A69" w:rsidP="00B86A69">
      <w:pPr>
        <w:spacing w:line="360" w:lineRule="auto"/>
        <w:ind w:firstLine="720"/>
        <w:jc w:val="both"/>
        <w:rPr>
          <w:sz w:val="28"/>
          <w:szCs w:val="28"/>
        </w:rPr>
      </w:pPr>
      <w:r w:rsidRPr="00B86A69">
        <w:rPr>
          <w:sz w:val="28"/>
          <w:szCs w:val="28"/>
        </w:rPr>
        <w:t>5.</w:t>
      </w:r>
      <w:r>
        <w:rPr>
          <w:sz w:val="28"/>
          <w:szCs w:val="28"/>
          <w:lang w:val="en-US"/>
        </w:rPr>
        <w:t xml:space="preserve"> </w:t>
      </w:r>
      <w:r w:rsidRPr="00B86A69">
        <w:rPr>
          <w:sz w:val="28"/>
          <w:szCs w:val="28"/>
        </w:rPr>
        <w:t>Процесс менеджмента повторного применения программ</w:t>
      </w:r>
    </w:p>
    <w:p w14:paraId="5B244326" w14:textId="77777777" w:rsidR="003E096D" w:rsidRDefault="00D40D9E">
      <w:pPr>
        <w:pStyle w:val="1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Анализ процессов и выбор стандартов</w:t>
      </w:r>
    </w:p>
    <w:p w14:paraId="19310138" w14:textId="70A5376E" w:rsidR="003E096D" w:rsidRDefault="00B86A69">
      <w:pPr>
        <w:pStyle w:val="3"/>
        <w:numPr>
          <w:ilvl w:val="1"/>
          <w:numId w:val="1"/>
        </w:numPr>
        <w:rPr>
          <w:sz w:val="32"/>
          <w:szCs w:val="32"/>
        </w:rPr>
      </w:pPr>
      <w:r w:rsidRPr="00B86A69">
        <w:rPr>
          <w:sz w:val="32"/>
          <w:szCs w:val="32"/>
        </w:rPr>
        <w:t>Процесс анализа бизнеса или назначения</w:t>
      </w:r>
    </w:p>
    <w:p w14:paraId="0D40B48C" w14:textId="77777777" w:rsidR="0002103C" w:rsidRDefault="00D40D9E" w:rsidP="0002103C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240" w:line="360" w:lineRule="auto"/>
        <w:ind w:firstLine="720"/>
        <w:jc w:val="both"/>
        <w:rPr>
          <w:color w:val="24292F"/>
          <w:sz w:val="28"/>
          <w:szCs w:val="28"/>
          <w:lang w:val="ru-RU"/>
        </w:rPr>
      </w:pPr>
      <w:r w:rsidRPr="0002103C">
        <w:rPr>
          <w:b/>
          <w:bCs/>
          <w:color w:val="24292F"/>
          <w:sz w:val="28"/>
          <w:szCs w:val="28"/>
        </w:rPr>
        <w:t>Описание процесса</w:t>
      </w:r>
      <w:r>
        <w:rPr>
          <w:color w:val="24292F"/>
          <w:sz w:val="28"/>
          <w:szCs w:val="28"/>
        </w:rPr>
        <w:t xml:space="preserve">: </w:t>
      </w:r>
      <w:r w:rsidR="0002103C" w:rsidRPr="0002103C">
        <w:rPr>
          <w:color w:val="24292F"/>
          <w:sz w:val="28"/>
          <w:szCs w:val="28"/>
        </w:rPr>
        <w:t xml:space="preserve">Процесс анализа бизнеса или назначения направлен на выявление целей создаваемой системы, определение её роли в деятельности организации и установление требований заинтересованных сторон. В контексте разрабатываемого децентрализованного мессенджера данный процесс включает анализ проблем и потребностей пользователей, оценку условий эксплуатации, определение защищаемых активов и угроз, а </w:t>
      </w:r>
      <w:r w:rsidR="0002103C" w:rsidRPr="0002103C">
        <w:rPr>
          <w:color w:val="24292F"/>
          <w:sz w:val="28"/>
          <w:szCs w:val="28"/>
        </w:rPr>
        <w:lastRenderedPageBreak/>
        <w:t xml:space="preserve">также формирование области потенциальных </w:t>
      </w:r>
      <w:proofErr w:type="spellStart"/>
      <w:r w:rsidR="0002103C" w:rsidRPr="0002103C">
        <w:rPr>
          <w:color w:val="24292F"/>
          <w:sz w:val="28"/>
          <w:szCs w:val="28"/>
        </w:rPr>
        <w:t>решени</w:t>
      </w:r>
      <w:proofErr w:type="spellEnd"/>
      <w:r w:rsidR="0002103C">
        <w:rPr>
          <w:color w:val="24292F"/>
          <w:sz w:val="28"/>
          <w:szCs w:val="28"/>
          <w:lang w:val="ru-RU"/>
        </w:rPr>
        <w:t>й</w:t>
      </w:r>
      <w:r>
        <w:rPr>
          <w:color w:val="24292F"/>
          <w:sz w:val="28"/>
          <w:szCs w:val="28"/>
        </w:rPr>
        <w:t>.</w:t>
      </w:r>
    </w:p>
    <w:p w14:paraId="1435450C" w14:textId="49CADF15" w:rsidR="0002103C" w:rsidRDefault="0002103C" w:rsidP="005533A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line="360" w:lineRule="auto"/>
        <w:ind w:firstLine="720"/>
        <w:jc w:val="both"/>
        <w:rPr>
          <w:color w:val="24292F"/>
          <w:sz w:val="28"/>
          <w:szCs w:val="28"/>
          <w:lang w:val="ru-RU"/>
        </w:rPr>
      </w:pPr>
      <w:r>
        <w:rPr>
          <w:b/>
          <w:bCs/>
          <w:color w:val="24292F"/>
          <w:sz w:val="28"/>
          <w:szCs w:val="28"/>
          <w:lang w:val="ru-RU"/>
        </w:rPr>
        <w:t>С</w:t>
      </w:r>
      <w:proofErr w:type="spellStart"/>
      <w:r>
        <w:rPr>
          <w:b/>
          <w:bCs/>
          <w:color w:val="24292F"/>
          <w:sz w:val="28"/>
          <w:szCs w:val="28"/>
        </w:rPr>
        <w:t>тандарт</w:t>
      </w:r>
      <w:proofErr w:type="spellEnd"/>
      <w:r>
        <w:rPr>
          <w:b/>
          <w:bCs/>
          <w:color w:val="24292F"/>
          <w:sz w:val="28"/>
          <w:szCs w:val="28"/>
        </w:rPr>
        <w:t xml:space="preserve"> 1:</w:t>
      </w:r>
      <w:r>
        <w:rPr>
          <w:color w:val="24292F"/>
          <w:sz w:val="28"/>
          <w:szCs w:val="28"/>
        </w:rPr>
        <w:t xml:space="preserve"> </w:t>
      </w:r>
      <w:r w:rsidRPr="0002103C">
        <w:rPr>
          <w:color w:val="24292F"/>
          <w:sz w:val="28"/>
          <w:szCs w:val="28"/>
        </w:rPr>
        <w:t>ГОСТ Р 59344-2021 «Системная инженерия. Защита информации в процессе анализа бизнеса или назначения системы»</w:t>
      </w:r>
    </w:p>
    <w:p w14:paraId="00FEBC28" w14:textId="06DCFB0E" w:rsidR="0002103C" w:rsidRPr="0002103C" w:rsidRDefault="00D40D9E" w:rsidP="005533A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line="360" w:lineRule="auto"/>
        <w:ind w:firstLine="720"/>
        <w:jc w:val="both"/>
        <w:rPr>
          <w:color w:val="24292F"/>
          <w:sz w:val="28"/>
          <w:szCs w:val="28"/>
        </w:rPr>
      </w:pPr>
      <w:r>
        <w:rPr>
          <w:b/>
          <w:bCs/>
          <w:color w:val="24292F"/>
          <w:sz w:val="28"/>
          <w:szCs w:val="28"/>
        </w:rPr>
        <w:t>Стандарт 2:</w:t>
      </w:r>
      <w:r w:rsidR="0002103C" w:rsidRPr="0002103C">
        <w:t xml:space="preserve"> </w:t>
      </w:r>
      <w:r w:rsidR="0002103C" w:rsidRPr="0002103C">
        <w:rPr>
          <w:color w:val="24292F"/>
          <w:sz w:val="28"/>
          <w:szCs w:val="28"/>
        </w:rPr>
        <w:t>ГОСТ Р 59345-2021 «Системная инженерия. Защита информации в процессе определения потребностей и требований заинтересованных сторон для системы»</w:t>
      </w:r>
    </w:p>
    <w:p w14:paraId="46DE14D1" w14:textId="43427C35" w:rsidR="003E096D" w:rsidRDefault="00D40D9E" w:rsidP="0002103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 – Сравнение </w:t>
      </w:r>
      <w:r w:rsidR="0002103C" w:rsidRPr="0002103C">
        <w:rPr>
          <w:color w:val="24292F"/>
          <w:sz w:val="28"/>
          <w:szCs w:val="28"/>
        </w:rPr>
        <w:t xml:space="preserve">ГОСТ Р 59344-2021 </w:t>
      </w:r>
      <w:r>
        <w:rPr>
          <w:sz w:val="28"/>
          <w:szCs w:val="28"/>
        </w:rPr>
        <w:t xml:space="preserve">и </w:t>
      </w:r>
      <w:r w:rsidR="0002103C" w:rsidRPr="0002103C">
        <w:rPr>
          <w:color w:val="24292F"/>
          <w:sz w:val="28"/>
          <w:szCs w:val="28"/>
        </w:rPr>
        <w:t>ГОСТ Р 5934</w:t>
      </w:r>
      <w:r w:rsidR="0002103C">
        <w:rPr>
          <w:color w:val="24292F"/>
          <w:sz w:val="28"/>
          <w:szCs w:val="28"/>
          <w:lang w:val="ru-RU"/>
        </w:rPr>
        <w:t>5</w:t>
      </w:r>
      <w:r w:rsidR="0002103C" w:rsidRPr="0002103C">
        <w:rPr>
          <w:color w:val="24292F"/>
          <w:sz w:val="28"/>
          <w:szCs w:val="28"/>
        </w:rPr>
        <w:t>-2021</w:t>
      </w:r>
    </w:p>
    <w:tbl>
      <w:tblPr>
        <w:tblStyle w:val="a7"/>
        <w:tblW w:w="11595" w:type="dxa"/>
        <w:tblInd w:w="-1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0"/>
        <w:gridCol w:w="4965"/>
        <w:gridCol w:w="4890"/>
      </w:tblGrid>
      <w:tr w:rsidR="003E096D" w:rsidRPr="003C7F57" w14:paraId="615F4891" w14:textId="77777777">
        <w:tc>
          <w:tcPr>
            <w:tcW w:w="1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638D" w14:textId="77777777" w:rsidR="003E096D" w:rsidRPr="003C7F57" w:rsidRDefault="00D4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Критерий</w:t>
            </w:r>
          </w:p>
        </w:tc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4F8F5" w14:textId="2DAA0F54" w:rsidR="003E096D" w:rsidRPr="003C7F57" w:rsidRDefault="00021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  <w:lang w:val="ru-RU"/>
              </w:rPr>
            </w:pPr>
            <w:r w:rsidRPr="003C7F57">
              <w:rPr>
                <w:color w:val="24292F"/>
                <w:sz w:val="28"/>
                <w:szCs w:val="28"/>
              </w:rPr>
              <w:t>ГОСТ Р 5934</w:t>
            </w:r>
            <w:r w:rsidR="00790083" w:rsidRPr="003C7F57">
              <w:rPr>
                <w:color w:val="24292F"/>
                <w:sz w:val="28"/>
                <w:szCs w:val="28"/>
                <w:lang w:val="ru-RU"/>
              </w:rPr>
              <w:t>4</w:t>
            </w:r>
            <w:r w:rsidRPr="003C7F57">
              <w:rPr>
                <w:color w:val="24292F"/>
                <w:sz w:val="28"/>
                <w:szCs w:val="28"/>
              </w:rPr>
              <w:t>-2021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A7961" w14:textId="45638C5D" w:rsidR="003E096D" w:rsidRPr="003C7F57" w:rsidRDefault="00021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  <w:lang w:val="ru-RU"/>
              </w:rPr>
            </w:pPr>
            <w:r w:rsidRPr="003C7F57">
              <w:rPr>
                <w:color w:val="24292F"/>
                <w:sz w:val="28"/>
                <w:szCs w:val="28"/>
              </w:rPr>
              <w:t>ГОСТ Р 5934</w:t>
            </w:r>
            <w:r w:rsidRPr="003C7F57">
              <w:rPr>
                <w:color w:val="24292F"/>
                <w:sz w:val="28"/>
                <w:szCs w:val="28"/>
                <w:lang w:val="ru-RU"/>
              </w:rPr>
              <w:t>5</w:t>
            </w:r>
            <w:r w:rsidRPr="003C7F57">
              <w:rPr>
                <w:color w:val="24292F"/>
                <w:sz w:val="28"/>
                <w:szCs w:val="28"/>
              </w:rPr>
              <w:t>-2021</w:t>
            </w:r>
          </w:p>
        </w:tc>
      </w:tr>
      <w:tr w:rsidR="003E096D" w:rsidRPr="003C7F57" w14:paraId="0C0D1DA6" w14:textId="77777777">
        <w:tc>
          <w:tcPr>
            <w:tcW w:w="1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FC3B6" w14:textId="77777777" w:rsidR="003E096D" w:rsidRPr="003C7F57" w:rsidRDefault="00D4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Краткое описание области стандарта</w:t>
            </w:r>
          </w:p>
        </w:tc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3D936" w14:textId="060A84C3" w:rsidR="003E096D" w:rsidRPr="003C7F57" w:rsidRDefault="003C7F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  <w:lang w:val="ru-RU"/>
              </w:rPr>
            </w:pPr>
            <w:r w:rsidRPr="003C7F57">
              <w:rPr>
                <w:sz w:val="28"/>
                <w:szCs w:val="28"/>
              </w:rPr>
              <w:t>Стандарт определяет требования к защите информации во время анализа бизнеса или назначения системы, включая учет контекста, целей разработки, факторов влияния на требования, а также анализ угроз и рисков для обеспечения безопасности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0BA05" w14:textId="6A11AAF2" w:rsidR="003E096D" w:rsidRPr="00E86B92" w:rsidRDefault="00E86B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  <w:lang w:val="ru-RU"/>
              </w:rPr>
            </w:pPr>
            <w:r w:rsidRPr="00E86B92">
              <w:rPr>
                <w:sz w:val="28"/>
                <w:szCs w:val="28"/>
              </w:rPr>
              <w:t>Стандарт устанавливает требования к защите информации при определении потребностей и требований заинтересованных сторон, включая управление рисками, конфиденциальностью и целостностью данных.</w:t>
            </w:r>
          </w:p>
        </w:tc>
      </w:tr>
      <w:tr w:rsidR="003E096D" w:rsidRPr="003C7F57" w14:paraId="752DF897" w14:textId="77777777">
        <w:tc>
          <w:tcPr>
            <w:tcW w:w="1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715E2" w14:textId="77777777" w:rsidR="003E096D" w:rsidRPr="003C7F57" w:rsidRDefault="00D4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Технический комитет (ТК) и подкомитет (ПК)</w:t>
            </w:r>
            <w:r w:rsidRPr="003C7F57">
              <w:rPr>
                <w:sz w:val="28"/>
                <w:szCs w:val="28"/>
              </w:rPr>
              <w:tab/>
            </w:r>
          </w:p>
        </w:tc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B0785" w14:textId="77777777" w:rsidR="00D713DE" w:rsidRPr="003C7F57" w:rsidRDefault="00D713DE" w:rsidP="00D713DE">
            <w:pP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ТК 022 «Информационные технологии»,</w:t>
            </w:r>
          </w:p>
          <w:p w14:paraId="524F823A" w14:textId="3FCB4309" w:rsidR="003E096D" w:rsidRPr="003C7F57" w:rsidRDefault="00D713DE" w:rsidP="00D713DE">
            <w:pP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ISO/IEC JTC 1/SC 7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31265" w14:textId="77777777" w:rsidR="00D713DE" w:rsidRPr="003C7F57" w:rsidRDefault="00D713DE" w:rsidP="00D713DE">
            <w:pP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ТК 022 «Информационные технологии»,</w:t>
            </w:r>
          </w:p>
          <w:p w14:paraId="4F43C01D" w14:textId="785509ED" w:rsidR="003E096D" w:rsidRPr="003C7F57" w:rsidRDefault="00D713DE" w:rsidP="00D713DE">
            <w:pP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ISO/IEC JTC 1/SC 7</w:t>
            </w:r>
          </w:p>
        </w:tc>
      </w:tr>
      <w:tr w:rsidR="003E096D" w:rsidRPr="003C7F57" w14:paraId="4FC52803" w14:textId="77777777">
        <w:tc>
          <w:tcPr>
            <w:tcW w:w="1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6B3CF" w14:textId="77777777" w:rsidR="003E096D" w:rsidRPr="003C7F57" w:rsidRDefault="00D4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Преимущества</w:t>
            </w:r>
          </w:p>
        </w:tc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1BB0D" w14:textId="0AA19AFA" w:rsidR="003C7F57" w:rsidRPr="003C7F57" w:rsidRDefault="003C7F57" w:rsidP="003C7F57">
            <w:pPr>
              <w:widowControl/>
              <w:rPr>
                <w:sz w:val="28"/>
                <w:szCs w:val="28"/>
                <w:lang w:val="ru-RU"/>
              </w:rPr>
            </w:pPr>
            <w:r w:rsidRPr="003C7F57">
              <w:rPr>
                <w:rFonts w:hAnsi="Symbol"/>
                <w:sz w:val="28"/>
                <w:szCs w:val="28"/>
                <w:lang w:val="ru-RU"/>
              </w:rPr>
              <w:t>1.</w:t>
            </w:r>
            <w:r w:rsidRPr="003C7F57">
              <w:rPr>
                <w:sz w:val="28"/>
                <w:szCs w:val="28"/>
                <w:lang w:val="ru-RU"/>
              </w:rPr>
              <w:t xml:space="preserve">  Учитывает контекст функционирования системы и цели разработки, что позволяет адаптировать анализ под децентрализованные сети</w:t>
            </w:r>
            <w:r w:rsidR="007C4D70">
              <w:rPr>
                <w:sz w:val="28"/>
                <w:szCs w:val="28"/>
                <w:lang w:val="ru-RU"/>
              </w:rPr>
              <w:t>.</w:t>
            </w:r>
          </w:p>
          <w:p w14:paraId="5C4ED840" w14:textId="7F20DEBF" w:rsidR="003E096D" w:rsidRPr="003C7F57" w:rsidRDefault="003C7F57" w:rsidP="003C7F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C7F57">
              <w:rPr>
                <w:rFonts w:hAnsi="Symbol"/>
                <w:sz w:val="28"/>
                <w:szCs w:val="28"/>
                <w:lang w:val="ru-RU"/>
              </w:rPr>
              <w:t>2.</w:t>
            </w:r>
            <w:r w:rsidRPr="003C7F57">
              <w:rPr>
                <w:sz w:val="28"/>
                <w:szCs w:val="28"/>
                <w:lang w:val="ru-RU"/>
              </w:rPr>
              <w:t xml:space="preserve">  Включает рекомендации по оценке угроз и уязвимостей, полезные для обеспечения безопасности P2P-соединений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89191" w14:textId="45EC1C7B" w:rsidR="003C7F57" w:rsidRPr="007C4D70" w:rsidRDefault="003C7F57" w:rsidP="003C7F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1. </w:t>
            </w:r>
            <w:r w:rsidRPr="003C7F57">
              <w:rPr>
                <w:sz w:val="28"/>
                <w:szCs w:val="28"/>
              </w:rPr>
              <w:t>Определяет управление требованиями заинтересованных сторон, что помогает учесть потребности пользователей в безопасном обмене сообщениями</w:t>
            </w:r>
            <w:r w:rsidR="007C4D70">
              <w:rPr>
                <w:sz w:val="28"/>
                <w:szCs w:val="28"/>
                <w:lang w:val="ru-RU"/>
              </w:rPr>
              <w:t>.</w:t>
            </w:r>
          </w:p>
          <w:p w14:paraId="1EDE4336" w14:textId="5F56AF2B" w:rsidR="003E096D" w:rsidRPr="003C7F57" w:rsidRDefault="003C7F57" w:rsidP="003C7F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2. </w:t>
            </w:r>
            <w:r w:rsidRPr="003C7F57">
              <w:rPr>
                <w:sz w:val="28"/>
                <w:szCs w:val="28"/>
              </w:rPr>
              <w:t>Учитывает защиту от утечки и несанкционированного доступа, критично для шифрования в мессенджере</w:t>
            </w:r>
          </w:p>
        </w:tc>
      </w:tr>
      <w:tr w:rsidR="003E096D" w:rsidRPr="003C7F57" w14:paraId="61EC92AE" w14:textId="77777777">
        <w:tc>
          <w:tcPr>
            <w:tcW w:w="1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CDA2C" w14:textId="77777777" w:rsidR="003E096D" w:rsidRPr="003C7F57" w:rsidRDefault="00D40D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Недостатки/ограничения</w:t>
            </w:r>
          </w:p>
        </w:tc>
        <w:tc>
          <w:tcPr>
            <w:tcW w:w="4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0866F" w14:textId="336A5F4E" w:rsidR="003C7F57" w:rsidRPr="003C7F57" w:rsidRDefault="003C7F57" w:rsidP="003C7F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  <w:lang w:val="ru-RU"/>
              </w:rPr>
              <w:t xml:space="preserve">1. </w:t>
            </w:r>
            <w:r w:rsidRPr="003C7F57">
              <w:rPr>
                <w:sz w:val="28"/>
                <w:szCs w:val="28"/>
              </w:rPr>
              <w:t>Фокус на системной инженерии может не полностью охватывать специфические аспекты децентрализованных приложений, таких как распределенное хранение</w:t>
            </w:r>
          </w:p>
          <w:p w14:paraId="25FE6617" w14:textId="29C0E638" w:rsidR="003E096D" w:rsidRPr="003C7F57" w:rsidRDefault="003C7F57" w:rsidP="003C7F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  <w:lang w:val="ru-RU"/>
              </w:rPr>
              <w:t xml:space="preserve">2. </w:t>
            </w:r>
            <w:r w:rsidRPr="003C7F57">
              <w:rPr>
                <w:sz w:val="28"/>
                <w:szCs w:val="28"/>
              </w:rPr>
              <w:t xml:space="preserve">Требует детального анализа рисков, что увеличивает затраты времени и ресурсов на начальных стадиях </w:t>
            </w:r>
            <w:r w:rsidRPr="003C7F57">
              <w:rPr>
                <w:sz w:val="28"/>
                <w:szCs w:val="28"/>
              </w:rPr>
              <w:lastRenderedPageBreak/>
              <w:t>проекта</w:t>
            </w:r>
          </w:p>
        </w:tc>
        <w:tc>
          <w:tcPr>
            <w:tcW w:w="48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2391B" w14:textId="5BA0715E" w:rsidR="003C7F57" w:rsidRPr="003C7F57" w:rsidRDefault="003C7F57" w:rsidP="003C7F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lastRenderedPageBreak/>
              <w:t xml:space="preserve">1. </w:t>
            </w:r>
            <w:r w:rsidRPr="003C7F57">
              <w:rPr>
                <w:sz w:val="28"/>
                <w:szCs w:val="28"/>
              </w:rPr>
              <w:t>Сильный акцент на заинтересованных сторонах может быть избыточным для децентрализованного проекта с минимальным участием центральных органов</w:t>
            </w:r>
          </w:p>
          <w:p w14:paraId="17C7AAB5" w14:textId="6114A8DB" w:rsidR="003E096D" w:rsidRPr="003C7F57" w:rsidRDefault="003C7F57" w:rsidP="003C7F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2. </w:t>
            </w:r>
            <w:r w:rsidRPr="003C7F57">
              <w:rPr>
                <w:sz w:val="28"/>
                <w:szCs w:val="28"/>
              </w:rPr>
              <w:t xml:space="preserve">Требует формализации требований, что может замедлить итеративную </w:t>
            </w:r>
            <w:r w:rsidRPr="003C7F57">
              <w:rPr>
                <w:sz w:val="28"/>
                <w:szCs w:val="28"/>
              </w:rPr>
              <w:lastRenderedPageBreak/>
              <w:t>разработку мобильного приложения</w:t>
            </w:r>
          </w:p>
        </w:tc>
      </w:tr>
    </w:tbl>
    <w:p w14:paraId="4BC40E81" w14:textId="77777777" w:rsidR="003E096D" w:rsidRDefault="003E096D">
      <w:pPr>
        <w:spacing w:line="360" w:lineRule="auto"/>
        <w:jc w:val="both"/>
        <w:rPr>
          <w:sz w:val="28"/>
          <w:szCs w:val="28"/>
        </w:rPr>
      </w:pPr>
    </w:p>
    <w:p w14:paraId="3B6D36EB" w14:textId="012C0FBA" w:rsidR="003E096D" w:rsidRDefault="00E86B92">
      <w:pPr>
        <w:spacing w:line="360" w:lineRule="auto"/>
        <w:ind w:firstLine="720"/>
        <w:jc w:val="both"/>
        <w:rPr>
          <w:sz w:val="28"/>
          <w:szCs w:val="28"/>
        </w:rPr>
      </w:pPr>
      <w:r w:rsidRPr="00E86B92">
        <w:rPr>
          <w:sz w:val="28"/>
          <w:szCs w:val="28"/>
        </w:rPr>
        <w:t>Вывод: для рассматриваемого проекта наиболее целесообразно опираться на требования ГОСТ Р 59344-2021, поскольку данный стандарт описывает процесс анализа назначения системы и включает рекомендации по учёту контекста функционирования, целей разработки и факторов, влияющих на будущие требования. Это прямо соответствует нуждам децентрализованного мессенджера в оценке угроз безопасности</w:t>
      </w:r>
      <w:r w:rsidR="00D40D9E">
        <w:rPr>
          <w:sz w:val="28"/>
          <w:szCs w:val="28"/>
        </w:rPr>
        <w:t>.</w:t>
      </w:r>
      <w:r w:rsidR="00D40D9E">
        <w:rPr>
          <w:sz w:val="28"/>
          <w:szCs w:val="28"/>
        </w:rPr>
        <w:br/>
      </w:r>
      <w:r w:rsidR="00D40D9E">
        <w:rPr>
          <w:sz w:val="28"/>
          <w:szCs w:val="28"/>
        </w:rPr>
        <w:tab/>
        <w:t>Скриншоты подтверждения: См. Приложение 1.</w:t>
      </w:r>
    </w:p>
    <w:p w14:paraId="67E096DB" w14:textId="303AE69B" w:rsidR="003E096D" w:rsidRDefault="003957C0">
      <w:pPr>
        <w:pStyle w:val="1"/>
        <w:numPr>
          <w:ilvl w:val="1"/>
          <w:numId w:val="1"/>
        </w:numPr>
        <w:rPr>
          <w:b/>
          <w:bCs/>
          <w:sz w:val="32"/>
          <w:szCs w:val="32"/>
        </w:rPr>
      </w:pPr>
      <w:r w:rsidRPr="003957C0">
        <w:rPr>
          <w:b/>
          <w:bCs/>
          <w:sz w:val="32"/>
          <w:szCs w:val="32"/>
        </w:rPr>
        <w:t>Процесс оценки и контроля проекта</w:t>
      </w:r>
    </w:p>
    <w:p w14:paraId="013C473E" w14:textId="77777777" w:rsidR="003C7F57" w:rsidRDefault="00D40D9E" w:rsidP="003C7F57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line="360" w:lineRule="auto"/>
        <w:ind w:firstLine="72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Описание процесса:</w:t>
      </w:r>
      <w:r>
        <w:rPr>
          <w:sz w:val="28"/>
          <w:szCs w:val="28"/>
        </w:rPr>
        <w:t xml:space="preserve"> </w:t>
      </w:r>
      <w:r w:rsidR="003C7F57" w:rsidRPr="003C7F57">
        <w:rPr>
          <w:sz w:val="28"/>
          <w:szCs w:val="28"/>
        </w:rPr>
        <w:t>Процесс оценки и контроля проекта направлен на мониторинг прогресса, оценку результатов и корректировку плана. В проекте мессенджера это включает отслеживание разработки P2P-соединений, шифрования и отказоустойчивости, а также контроль рисков</w:t>
      </w:r>
      <w:r w:rsidR="003957C0" w:rsidRPr="003957C0">
        <w:rPr>
          <w:sz w:val="28"/>
          <w:szCs w:val="28"/>
        </w:rPr>
        <w:t>.</w:t>
      </w:r>
    </w:p>
    <w:p w14:paraId="20F68483" w14:textId="3C31133F" w:rsidR="003C7F57" w:rsidRDefault="00D40D9E" w:rsidP="005533A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line="360" w:lineRule="auto"/>
        <w:ind w:firstLine="72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Стандарт 1:</w:t>
      </w:r>
      <w:r w:rsidR="009B447D">
        <w:rPr>
          <w:b/>
          <w:bCs/>
          <w:sz w:val="28"/>
          <w:szCs w:val="28"/>
          <w:lang w:val="ru-RU"/>
        </w:rPr>
        <w:t xml:space="preserve"> </w:t>
      </w:r>
      <w:r w:rsidR="003C7F57" w:rsidRPr="003C7F57">
        <w:rPr>
          <w:sz w:val="28"/>
          <w:szCs w:val="28"/>
          <w:lang w:val="ru-RU"/>
        </w:rPr>
        <w:t>ГОСТ Р 59337</w:t>
      </w:r>
      <w:r w:rsidR="005533AD">
        <w:rPr>
          <w:sz w:val="28"/>
          <w:szCs w:val="28"/>
          <w:lang w:val="ru-RU"/>
        </w:rPr>
        <w:t>-</w:t>
      </w:r>
      <w:r w:rsidR="003C7F57" w:rsidRPr="003C7F57">
        <w:rPr>
          <w:sz w:val="28"/>
          <w:szCs w:val="28"/>
          <w:lang w:val="ru-RU"/>
        </w:rPr>
        <w:t>2021 «Системная инженерия. Защита информации в процессе оценки и контроля проекта»</w:t>
      </w:r>
    </w:p>
    <w:p w14:paraId="281305C2" w14:textId="6E7B21EA" w:rsidR="003E096D" w:rsidRPr="003C7F57" w:rsidRDefault="00D40D9E" w:rsidP="005533A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line="360" w:lineRule="auto"/>
        <w:ind w:firstLine="72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Стандарт 2:</w:t>
      </w:r>
      <w:r>
        <w:rPr>
          <w:sz w:val="28"/>
          <w:szCs w:val="28"/>
        </w:rPr>
        <w:t xml:space="preserve"> </w:t>
      </w:r>
      <w:r w:rsidR="003C7F57" w:rsidRPr="003C7F57">
        <w:rPr>
          <w:sz w:val="28"/>
          <w:szCs w:val="28"/>
        </w:rPr>
        <w:t>ГОСТ Р ИСО/МЭК 25010</w:t>
      </w:r>
      <w:r w:rsidR="00E30AEA" w:rsidRPr="00E30AEA">
        <w:rPr>
          <w:sz w:val="28"/>
          <w:szCs w:val="28"/>
          <w:lang w:val="ru-RU"/>
        </w:rPr>
        <w:t>-</w:t>
      </w:r>
      <w:r w:rsidR="003C7F57" w:rsidRPr="003C7F57">
        <w:rPr>
          <w:sz w:val="28"/>
          <w:szCs w:val="28"/>
        </w:rPr>
        <w:t>2015 «Информационные технологии. Системная и программная инженерия. Требования и оценка качества систем и программных продуктов»</w:t>
      </w:r>
    </w:p>
    <w:p w14:paraId="7CD0A8DB" w14:textId="4759312D" w:rsidR="003E096D" w:rsidRDefault="00D40D9E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after="240" w:line="360" w:lineRule="auto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 xml:space="preserve">Таблица 2 – Сравнение ГОСТ Р </w:t>
      </w:r>
      <w:r w:rsidR="003957C0" w:rsidRPr="003957C0">
        <w:rPr>
          <w:sz w:val="28"/>
          <w:szCs w:val="28"/>
        </w:rPr>
        <w:t>59337-2021</w:t>
      </w:r>
      <w:r w:rsidR="003957C0">
        <w:rPr>
          <w:sz w:val="28"/>
          <w:szCs w:val="28"/>
          <w:lang w:val="ru-RU"/>
        </w:rPr>
        <w:t xml:space="preserve"> </w:t>
      </w:r>
      <w:r>
        <w:rPr>
          <w:color w:val="24292F"/>
          <w:sz w:val="28"/>
          <w:szCs w:val="28"/>
        </w:rPr>
        <w:t xml:space="preserve">и </w:t>
      </w:r>
      <w:r w:rsidR="00E30AEA" w:rsidRPr="003C7F57">
        <w:rPr>
          <w:sz w:val="28"/>
          <w:szCs w:val="28"/>
        </w:rPr>
        <w:t>ГОСТ Р ИСО/МЭК 25010</w:t>
      </w:r>
      <w:r w:rsidR="00E30AEA" w:rsidRPr="00E30AEA">
        <w:rPr>
          <w:sz w:val="28"/>
          <w:szCs w:val="28"/>
          <w:lang w:val="ru-RU"/>
        </w:rPr>
        <w:t>-</w:t>
      </w:r>
      <w:r w:rsidR="00E30AEA" w:rsidRPr="003C7F57">
        <w:rPr>
          <w:sz w:val="28"/>
          <w:szCs w:val="28"/>
        </w:rPr>
        <w:t>2015</w:t>
      </w:r>
    </w:p>
    <w:tbl>
      <w:tblPr>
        <w:tblStyle w:val="a8"/>
        <w:tblW w:w="11385" w:type="dxa"/>
        <w:tblInd w:w="-1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10"/>
        <w:gridCol w:w="4425"/>
        <w:gridCol w:w="3750"/>
      </w:tblGrid>
      <w:tr w:rsidR="003E096D" w14:paraId="303615A1" w14:textId="77777777">
        <w:tc>
          <w:tcPr>
            <w:tcW w:w="3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E167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Критерий</w:t>
            </w:r>
          </w:p>
        </w:tc>
        <w:tc>
          <w:tcPr>
            <w:tcW w:w="4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61266" w14:textId="39D2E42B" w:rsidR="003E096D" w:rsidRDefault="003957C0">
            <w:pPr>
              <w:rPr>
                <w:sz w:val="28"/>
                <w:szCs w:val="28"/>
              </w:rPr>
            </w:pPr>
            <w:r w:rsidRPr="003957C0">
              <w:rPr>
                <w:sz w:val="28"/>
                <w:szCs w:val="28"/>
              </w:rPr>
              <w:t>ГОСТ Р 59337-2021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E12DA" w14:textId="177F15E4" w:rsidR="003E096D" w:rsidRDefault="00E30AEA">
            <w:pPr>
              <w:rPr>
                <w:sz w:val="28"/>
                <w:szCs w:val="28"/>
              </w:rPr>
            </w:pPr>
            <w:r w:rsidRPr="003C7F57">
              <w:rPr>
                <w:sz w:val="28"/>
                <w:szCs w:val="28"/>
              </w:rPr>
              <w:t>ГОСТ Р ИСО/МЭК 25010</w:t>
            </w:r>
            <w:r w:rsidRPr="00E30AEA">
              <w:rPr>
                <w:sz w:val="28"/>
                <w:szCs w:val="28"/>
                <w:lang w:val="ru-RU"/>
              </w:rPr>
              <w:t>-</w:t>
            </w:r>
            <w:r w:rsidRPr="003C7F57">
              <w:rPr>
                <w:sz w:val="28"/>
                <w:szCs w:val="28"/>
              </w:rPr>
              <w:t>2015</w:t>
            </w:r>
          </w:p>
        </w:tc>
      </w:tr>
      <w:tr w:rsidR="003E096D" w14:paraId="1823BD97" w14:textId="77777777">
        <w:tc>
          <w:tcPr>
            <w:tcW w:w="3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89290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Краткое описание области стандарта</w:t>
            </w:r>
          </w:p>
        </w:tc>
        <w:tc>
          <w:tcPr>
            <w:tcW w:w="4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6651" w14:textId="2E7E766D" w:rsidR="003E096D" w:rsidRPr="003C7F57" w:rsidRDefault="003C7F57">
            <w:pPr>
              <w:rPr>
                <w:sz w:val="28"/>
                <w:szCs w:val="28"/>
                <w:lang w:val="ru-RU"/>
              </w:rPr>
            </w:pPr>
            <w:r w:rsidRPr="003C7F57">
              <w:rPr>
                <w:sz w:val="28"/>
                <w:szCs w:val="28"/>
              </w:rPr>
              <w:t>Стандарт определяет требования к защите информации во время оценки и контроля проекта, включая управление рисками, измерения и обеспечение безопасности.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77C2E" w14:textId="09C7E691" w:rsidR="003E096D" w:rsidRPr="003C7F57" w:rsidRDefault="00B6215E">
            <w:pPr>
              <w:rPr>
                <w:sz w:val="28"/>
                <w:szCs w:val="28"/>
                <w:lang w:val="ru-RU"/>
              </w:rPr>
            </w:pPr>
            <w:r w:rsidRPr="00B6215E">
              <w:rPr>
                <w:sz w:val="28"/>
                <w:szCs w:val="28"/>
              </w:rPr>
              <w:t xml:space="preserve">Стандарт определяет модели качества для систем и ПО, включая характеристики производительности, надежности и безопасности; используется как вспомогательный инструмент для оценки результатов в процессе </w:t>
            </w:r>
            <w:r w:rsidRPr="00B6215E">
              <w:rPr>
                <w:sz w:val="28"/>
                <w:szCs w:val="28"/>
              </w:rPr>
              <w:lastRenderedPageBreak/>
              <w:t>контроля проекта.</w:t>
            </w:r>
          </w:p>
        </w:tc>
      </w:tr>
      <w:tr w:rsidR="003957C0" w14:paraId="1179DBFA" w14:textId="77777777" w:rsidTr="009B447D">
        <w:trPr>
          <w:trHeight w:val="696"/>
        </w:trPr>
        <w:tc>
          <w:tcPr>
            <w:tcW w:w="3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D0B45" w14:textId="77777777" w:rsidR="003957C0" w:rsidRDefault="003957C0" w:rsidP="003957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Технический комитет (ТК) и подкомитет (ПК)</w:t>
            </w:r>
            <w:r>
              <w:rPr>
                <w:sz w:val="28"/>
                <w:szCs w:val="28"/>
              </w:rPr>
              <w:tab/>
            </w:r>
          </w:p>
        </w:tc>
        <w:tc>
          <w:tcPr>
            <w:tcW w:w="4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15895" w14:textId="77777777" w:rsidR="00D713DE" w:rsidRPr="00D713DE" w:rsidRDefault="00D713DE" w:rsidP="00D713DE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ТК 022 «Информационные технологии»,</w:t>
            </w:r>
          </w:p>
          <w:p w14:paraId="11161F80" w14:textId="14B06E48" w:rsidR="003957C0" w:rsidRDefault="00D713DE" w:rsidP="003957C0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ISO/IEC JTC 1/SC 7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3593" w14:textId="77777777" w:rsidR="00D713DE" w:rsidRPr="00D713DE" w:rsidRDefault="00D713DE" w:rsidP="00D713DE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ТК 022 «Информационные технологии»,</w:t>
            </w:r>
          </w:p>
          <w:p w14:paraId="18C32547" w14:textId="502ACABC" w:rsidR="003957C0" w:rsidRDefault="00D713DE" w:rsidP="003957C0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ISO/IEC JTC 1/SC 7</w:t>
            </w:r>
          </w:p>
        </w:tc>
      </w:tr>
      <w:tr w:rsidR="003957C0" w14:paraId="4D9A269C" w14:textId="77777777">
        <w:tc>
          <w:tcPr>
            <w:tcW w:w="3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CEBB" w14:textId="77777777" w:rsidR="003957C0" w:rsidRDefault="003957C0" w:rsidP="003957C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Преимущества</w:t>
            </w:r>
          </w:p>
        </w:tc>
        <w:tc>
          <w:tcPr>
            <w:tcW w:w="4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D7156" w14:textId="028DD191" w:rsidR="00E30AEA" w:rsidRPr="007C4D70" w:rsidRDefault="00E30AEA" w:rsidP="00E30AEA">
            <w:pPr>
              <w:rPr>
                <w:sz w:val="28"/>
                <w:szCs w:val="28"/>
                <w:lang w:val="ru-RU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1. </w:t>
            </w:r>
            <w:r w:rsidRPr="00E30AEA">
              <w:rPr>
                <w:sz w:val="28"/>
                <w:szCs w:val="28"/>
              </w:rPr>
              <w:t>Включает оценку рисков и защитных мер, что полезно для контроля безопасности в мессенджере</w:t>
            </w:r>
            <w:r w:rsidR="007C4D70">
              <w:rPr>
                <w:sz w:val="28"/>
                <w:szCs w:val="28"/>
                <w:lang w:val="ru-RU"/>
              </w:rPr>
              <w:t>.</w:t>
            </w:r>
          </w:p>
          <w:p w14:paraId="02497248" w14:textId="511A8C86" w:rsidR="003957C0" w:rsidRPr="007C4D70" w:rsidRDefault="00E30AEA" w:rsidP="00E30AEA">
            <w:pPr>
              <w:rPr>
                <w:sz w:val="28"/>
                <w:szCs w:val="28"/>
                <w:lang w:val="ru-RU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2. </w:t>
            </w:r>
            <w:r w:rsidRPr="00E30AEA">
              <w:rPr>
                <w:sz w:val="28"/>
                <w:szCs w:val="28"/>
              </w:rPr>
              <w:t>Определяет надежность реализации процесса, обеспечивая контроль отказоустойчивости</w:t>
            </w:r>
            <w:r w:rsidR="007C4D70">
              <w:rPr>
                <w:sz w:val="28"/>
                <w:szCs w:val="28"/>
                <w:lang w:val="ru-RU"/>
              </w:rPr>
              <w:t>.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1DBFC" w14:textId="396E21FC" w:rsidR="00E30AEA" w:rsidRPr="007C4D70" w:rsidRDefault="00E30AEA" w:rsidP="00E30AEA">
            <w:pPr>
              <w:rPr>
                <w:sz w:val="28"/>
                <w:szCs w:val="28"/>
                <w:lang w:val="ru-RU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1. </w:t>
            </w:r>
            <w:r w:rsidRPr="00E30AEA">
              <w:rPr>
                <w:sz w:val="28"/>
                <w:szCs w:val="28"/>
              </w:rPr>
              <w:t>Предоставляет модель качества продукта для оценки производительности P2P</w:t>
            </w:r>
            <w:r w:rsidR="007C4D70">
              <w:rPr>
                <w:sz w:val="28"/>
                <w:szCs w:val="28"/>
                <w:lang w:val="ru-RU"/>
              </w:rPr>
              <w:t>.</w:t>
            </w:r>
          </w:p>
          <w:p w14:paraId="7F21C547" w14:textId="05737578" w:rsidR="003957C0" w:rsidRPr="007C4D70" w:rsidRDefault="00E30AEA" w:rsidP="00E30AEA">
            <w:pPr>
              <w:rPr>
                <w:sz w:val="28"/>
                <w:szCs w:val="28"/>
                <w:lang w:val="ru-RU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2. </w:t>
            </w:r>
            <w:r w:rsidRPr="00E30AEA">
              <w:rPr>
                <w:sz w:val="28"/>
                <w:szCs w:val="28"/>
              </w:rPr>
              <w:t>Включает надежность, важную для отказоустойчивости мессенджера</w:t>
            </w:r>
            <w:r w:rsidR="007C4D70">
              <w:rPr>
                <w:sz w:val="28"/>
                <w:szCs w:val="28"/>
                <w:lang w:val="ru-RU"/>
              </w:rPr>
              <w:t>.</w:t>
            </w:r>
          </w:p>
        </w:tc>
      </w:tr>
      <w:tr w:rsidR="00E30AEA" w14:paraId="2E8BD429" w14:textId="77777777">
        <w:tc>
          <w:tcPr>
            <w:tcW w:w="32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80537" w14:textId="77777777" w:rsidR="00E30AEA" w:rsidRDefault="00E30AEA" w:rsidP="00E30AE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Недостатки/ограничения</w:t>
            </w:r>
          </w:p>
        </w:tc>
        <w:tc>
          <w:tcPr>
            <w:tcW w:w="44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0C5E5" w14:textId="4463D1D8" w:rsidR="00E30AEA" w:rsidRPr="00E30AEA" w:rsidRDefault="00E30AEA" w:rsidP="00E30AEA">
            <w:pPr>
              <w:rPr>
                <w:sz w:val="28"/>
                <w:szCs w:val="28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1. </w:t>
            </w:r>
            <w:r w:rsidRPr="00E30AEA">
              <w:rPr>
                <w:sz w:val="28"/>
                <w:szCs w:val="28"/>
              </w:rPr>
              <w:t>Ориентирован на системную инженерию, может не учитывать мобильные аспекты</w:t>
            </w:r>
          </w:p>
          <w:p w14:paraId="6ACEBF8A" w14:textId="67F6E780" w:rsidR="00E30AEA" w:rsidRPr="007C4D70" w:rsidRDefault="00E30AEA" w:rsidP="00E30AEA">
            <w:pPr>
              <w:rPr>
                <w:sz w:val="28"/>
                <w:szCs w:val="28"/>
                <w:lang w:val="ru-RU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2. </w:t>
            </w:r>
            <w:r w:rsidRPr="00E30AEA">
              <w:rPr>
                <w:sz w:val="28"/>
                <w:szCs w:val="28"/>
              </w:rPr>
              <w:t xml:space="preserve">Требует формальных измерений, увеличивая </w:t>
            </w:r>
            <w:proofErr w:type="spellStart"/>
            <w:r w:rsidRPr="00E30AEA">
              <w:rPr>
                <w:sz w:val="28"/>
                <w:szCs w:val="28"/>
              </w:rPr>
              <w:t>overhead</w:t>
            </w:r>
            <w:proofErr w:type="spellEnd"/>
            <w:r w:rsidR="007C4D70">
              <w:rPr>
                <w:sz w:val="28"/>
                <w:szCs w:val="28"/>
                <w:lang w:val="ru-RU"/>
              </w:rPr>
              <w:t>.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B8881" w14:textId="34011810" w:rsidR="00E30AEA" w:rsidRPr="007C4D70" w:rsidRDefault="00E30AEA" w:rsidP="00E30AEA">
            <w:pPr>
              <w:rPr>
                <w:sz w:val="28"/>
                <w:szCs w:val="28"/>
                <w:lang w:val="ru-RU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1. </w:t>
            </w:r>
            <w:r w:rsidRPr="00E30AEA">
              <w:rPr>
                <w:sz w:val="28"/>
                <w:szCs w:val="28"/>
              </w:rPr>
              <w:t>Не фокусируется на децентрализованных системах</w:t>
            </w:r>
            <w:r w:rsidR="007C4D70">
              <w:rPr>
                <w:sz w:val="28"/>
                <w:szCs w:val="28"/>
                <w:lang w:val="ru-RU"/>
              </w:rPr>
              <w:t>.</w:t>
            </w:r>
          </w:p>
          <w:p w14:paraId="724DD25B" w14:textId="363AB661" w:rsidR="00E30AEA" w:rsidRPr="007C4D70" w:rsidRDefault="00E30AEA" w:rsidP="00E30AEA">
            <w:pPr>
              <w:rPr>
                <w:sz w:val="28"/>
                <w:szCs w:val="28"/>
                <w:lang w:val="ru-RU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2. </w:t>
            </w:r>
            <w:r w:rsidRPr="00E30AEA">
              <w:rPr>
                <w:sz w:val="28"/>
                <w:szCs w:val="28"/>
              </w:rPr>
              <w:t>Может требовать дополнительных измерений для реального времени</w:t>
            </w:r>
            <w:r w:rsidR="007C4D70">
              <w:rPr>
                <w:sz w:val="28"/>
                <w:szCs w:val="28"/>
                <w:lang w:val="ru-RU"/>
              </w:rPr>
              <w:t>.</w:t>
            </w:r>
          </w:p>
        </w:tc>
      </w:tr>
    </w:tbl>
    <w:p w14:paraId="317EF407" w14:textId="6DA13F0D" w:rsidR="00B6215E" w:rsidRDefault="00B6215E" w:rsidP="003957C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240" w:line="360" w:lineRule="auto"/>
        <w:ind w:firstLine="72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  <w:lang w:val="ru-RU"/>
        </w:rPr>
        <w:t>Вывод: д</w:t>
      </w:r>
      <w:r w:rsidRPr="00B6215E">
        <w:rPr>
          <w:color w:val="24292F"/>
          <w:sz w:val="28"/>
          <w:szCs w:val="28"/>
        </w:rPr>
        <w:t>ля проекта рекомендуется ГОСТ Р 59337</w:t>
      </w:r>
      <w:r>
        <w:rPr>
          <w:color w:val="24292F"/>
          <w:sz w:val="28"/>
          <w:szCs w:val="28"/>
          <w:lang w:val="ru-RU"/>
        </w:rPr>
        <w:t>-</w:t>
      </w:r>
      <w:r w:rsidRPr="00B6215E">
        <w:rPr>
          <w:color w:val="24292F"/>
          <w:sz w:val="28"/>
          <w:szCs w:val="28"/>
        </w:rPr>
        <w:t>2021 как основной, так как он обеспечивает контроль рисков и защиты информации, что критично для безопасности мессенджера. ГОСТ Р ИСО/МЭК 25010</w:t>
      </w:r>
      <w:r>
        <w:rPr>
          <w:color w:val="24292F"/>
          <w:sz w:val="28"/>
          <w:szCs w:val="28"/>
          <w:lang w:val="ru-RU"/>
        </w:rPr>
        <w:t>-</w:t>
      </w:r>
      <w:r w:rsidRPr="00B6215E">
        <w:rPr>
          <w:color w:val="24292F"/>
          <w:sz w:val="28"/>
          <w:szCs w:val="28"/>
        </w:rPr>
        <w:t>2015 применяется дополнительно как вспомогательный для оценки качества результатов (производительность P2P, надежность), интегрируясь в мониторинг прогресса.</w:t>
      </w:r>
    </w:p>
    <w:p w14:paraId="35B4BC1C" w14:textId="4C609D4A" w:rsidR="003E096D" w:rsidRDefault="00D40D9E" w:rsidP="003957C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240" w:line="360" w:lineRule="auto"/>
        <w:ind w:firstLine="720"/>
        <w:jc w:val="both"/>
        <w:rPr>
          <w:color w:val="24292F"/>
          <w:sz w:val="28"/>
          <w:szCs w:val="28"/>
        </w:rPr>
      </w:pPr>
      <w:r>
        <w:rPr>
          <w:color w:val="24292F"/>
          <w:sz w:val="28"/>
          <w:szCs w:val="28"/>
        </w:rPr>
        <w:t>Скриншоты подтверждения: См. Приложение 2.</w:t>
      </w:r>
    </w:p>
    <w:p w14:paraId="71A141FB" w14:textId="3CD5E036" w:rsidR="003E096D" w:rsidRDefault="00CF0A94">
      <w:pPr>
        <w:pStyle w:val="1"/>
        <w:numPr>
          <w:ilvl w:val="1"/>
          <w:numId w:val="1"/>
        </w:numPr>
        <w:rPr>
          <w:b/>
          <w:bCs/>
          <w:sz w:val="32"/>
          <w:szCs w:val="32"/>
        </w:rPr>
      </w:pPr>
      <w:bookmarkStart w:id="4" w:name="_9821o6grvrm4" w:colFirst="0" w:colLast="0"/>
      <w:bookmarkEnd w:id="4"/>
      <w:r w:rsidRPr="00CF0A94">
        <w:rPr>
          <w:b/>
          <w:bCs/>
          <w:sz w:val="32"/>
          <w:szCs w:val="32"/>
        </w:rPr>
        <w:t>Процесс верификации</w:t>
      </w:r>
    </w:p>
    <w:p w14:paraId="526D22C8" w14:textId="590DF91C" w:rsidR="003E096D" w:rsidRPr="00E30AEA" w:rsidRDefault="00D40D9E" w:rsidP="005533A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line="360" w:lineRule="auto"/>
        <w:ind w:firstLine="720"/>
        <w:rPr>
          <w:sz w:val="28"/>
          <w:szCs w:val="28"/>
          <w:lang w:val="ru-RU"/>
        </w:rPr>
      </w:pPr>
      <w:r>
        <w:rPr>
          <w:b/>
          <w:bCs/>
          <w:sz w:val="28"/>
          <w:szCs w:val="28"/>
        </w:rPr>
        <w:t>Описание процесса:</w:t>
      </w:r>
      <w:r>
        <w:rPr>
          <w:sz w:val="28"/>
          <w:szCs w:val="28"/>
        </w:rPr>
        <w:t xml:space="preserve"> </w:t>
      </w:r>
      <w:r w:rsidR="00E30AEA" w:rsidRPr="00E30AEA">
        <w:rPr>
          <w:sz w:val="28"/>
          <w:szCs w:val="28"/>
        </w:rPr>
        <w:t>Процесс верификации направлен на проверку соответствия реализации требованиям. В проекте это включает верификацию шифрования и P2P-соединений</w:t>
      </w:r>
      <w:r>
        <w:rPr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Стандарт 1:</w:t>
      </w:r>
      <w:r>
        <w:rPr>
          <w:sz w:val="28"/>
          <w:szCs w:val="28"/>
        </w:rPr>
        <w:t xml:space="preserve"> </w:t>
      </w:r>
      <w:r w:rsidR="00E30AEA" w:rsidRPr="00E30AEA">
        <w:rPr>
          <w:sz w:val="28"/>
          <w:szCs w:val="28"/>
        </w:rPr>
        <w:t>ГОСТ Р 59352</w:t>
      </w:r>
      <w:r w:rsidR="00E30AEA" w:rsidRPr="00E30AEA">
        <w:rPr>
          <w:sz w:val="28"/>
          <w:szCs w:val="28"/>
          <w:lang w:val="ru-RU"/>
        </w:rPr>
        <w:t>-</w:t>
      </w:r>
      <w:r w:rsidR="00E30AEA" w:rsidRPr="00E30AEA">
        <w:rPr>
          <w:sz w:val="28"/>
          <w:szCs w:val="28"/>
        </w:rPr>
        <w:t>2021 «Системная инженерия. Защита информации в процессе верификации системы»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Стандарт 2:</w:t>
      </w:r>
      <w:r>
        <w:rPr>
          <w:sz w:val="28"/>
          <w:szCs w:val="28"/>
        </w:rPr>
        <w:t xml:space="preserve"> </w:t>
      </w:r>
      <w:r w:rsidR="00E30AEA" w:rsidRPr="00E30AEA">
        <w:rPr>
          <w:sz w:val="28"/>
          <w:szCs w:val="28"/>
        </w:rPr>
        <w:t>ГОСТ Р 56920</w:t>
      </w:r>
      <w:r w:rsidR="00E30AEA" w:rsidRPr="00E30AEA">
        <w:rPr>
          <w:sz w:val="28"/>
          <w:szCs w:val="28"/>
          <w:lang w:val="ru-RU"/>
        </w:rPr>
        <w:t>-</w:t>
      </w:r>
      <w:r w:rsidR="00E30AEA" w:rsidRPr="00E30AEA">
        <w:rPr>
          <w:sz w:val="28"/>
          <w:szCs w:val="28"/>
        </w:rPr>
        <w:t>2024 «Системная и программная инженерия. Тестирование программного обеспечения. Общие положения»</w:t>
      </w:r>
    </w:p>
    <w:p w14:paraId="3FDC4260" w14:textId="7DDC3E84" w:rsidR="003E096D" w:rsidRDefault="00D40D9E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3 – Сравнение </w:t>
      </w:r>
      <w:r w:rsidR="00C9008B">
        <w:rPr>
          <w:sz w:val="28"/>
          <w:szCs w:val="28"/>
        </w:rPr>
        <w:t xml:space="preserve">ГОСТ </w:t>
      </w:r>
      <w:r w:rsidR="00C9008B">
        <w:rPr>
          <w:sz w:val="28"/>
          <w:szCs w:val="28"/>
          <w:lang w:val="ru-RU"/>
        </w:rPr>
        <w:t>Р 59352-2021</w:t>
      </w:r>
      <w:r w:rsidR="00C9008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E86B92">
        <w:rPr>
          <w:sz w:val="28"/>
          <w:szCs w:val="28"/>
        </w:rPr>
        <w:t xml:space="preserve">ГОСТ Р </w:t>
      </w:r>
      <w:r w:rsidR="00E86B92" w:rsidRPr="00E30AEA">
        <w:rPr>
          <w:sz w:val="28"/>
          <w:szCs w:val="28"/>
        </w:rPr>
        <w:t>56920</w:t>
      </w:r>
      <w:r w:rsidR="00E86B92" w:rsidRPr="00E30AEA">
        <w:rPr>
          <w:sz w:val="28"/>
          <w:szCs w:val="28"/>
          <w:lang w:val="ru-RU"/>
        </w:rPr>
        <w:t>-</w:t>
      </w:r>
      <w:r w:rsidR="00E86B92" w:rsidRPr="00E30AEA">
        <w:rPr>
          <w:sz w:val="28"/>
          <w:szCs w:val="28"/>
        </w:rPr>
        <w:t>2024</w:t>
      </w:r>
    </w:p>
    <w:tbl>
      <w:tblPr>
        <w:tblStyle w:val="a9"/>
        <w:tblW w:w="11385" w:type="dxa"/>
        <w:tblInd w:w="-1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5370"/>
        <w:gridCol w:w="3750"/>
      </w:tblGrid>
      <w:tr w:rsidR="003E096D" w14:paraId="73B657B6" w14:textId="77777777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B300B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Критерий</w:t>
            </w:r>
          </w:p>
        </w:tc>
        <w:tc>
          <w:tcPr>
            <w:tcW w:w="5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07A9" w14:textId="5DDFA652" w:rsidR="003E096D" w:rsidRDefault="00C9008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ГОСТ </w:t>
            </w:r>
            <w:r>
              <w:rPr>
                <w:sz w:val="28"/>
                <w:szCs w:val="28"/>
                <w:lang w:val="ru-RU"/>
              </w:rPr>
              <w:t>Р 59352-2021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E0519" w14:textId="23500D12" w:rsidR="003E096D" w:rsidRDefault="00C9008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ГОСТ Р </w:t>
            </w:r>
            <w:r w:rsidR="00E30AEA" w:rsidRPr="00E30AEA">
              <w:rPr>
                <w:sz w:val="28"/>
                <w:szCs w:val="28"/>
              </w:rPr>
              <w:t>56920</w:t>
            </w:r>
            <w:r w:rsidR="00E30AEA" w:rsidRPr="00E30AEA">
              <w:rPr>
                <w:sz w:val="28"/>
                <w:szCs w:val="28"/>
                <w:lang w:val="ru-RU"/>
              </w:rPr>
              <w:t>-</w:t>
            </w:r>
            <w:r w:rsidR="00E30AEA" w:rsidRPr="00E30AEA">
              <w:rPr>
                <w:sz w:val="28"/>
                <w:szCs w:val="28"/>
              </w:rPr>
              <w:t xml:space="preserve">2024 </w:t>
            </w:r>
          </w:p>
        </w:tc>
      </w:tr>
      <w:tr w:rsidR="003E096D" w14:paraId="73F8B797" w14:textId="77777777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FD3D5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Краткое описание области стандарта</w:t>
            </w:r>
          </w:p>
        </w:tc>
        <w:tc>
          <w:tcPr>
            <w:tcW w:w="5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E6FD0" w14:textId="4AD00AAB" w:rsidR="003E096D" w:rsidRPr="00E30AEA" w:rsidRDefault="00E30AEA">
            <w:pPr>
              <w:rPr>
                <w:sz w:val="28"/>
                <w:szCs w:val="28"/>
                <w:lang w:val="ru-RU"/>
              </w:rPr>
            </w:pPr>
            <w:r w:rsidRPr="00E30AEA">
              <w:rPr>
                <w:sz w:val="28"/>
                <w:szCs w:val="28"/>
              </w:rPr>
              <w:t>Стандарт устанавливает требования к защите информации в процессе верификации системы, включая подтверждение выполнения требований безопасности.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46BCF" w14:textId="6B56EBBD" w:rsidR="003E096D" w:rsidRDefault="00C9008B">
            <w:pPr>
              <w:rPr>
                <w:sz w:val="28"/>
                <w:szCs w:val="28"/>
              </w:rPr>
            </w:pPr>
            <w:r w:rsidRPr="00C9008B">
              <w:rPr>
                <w:sz w:val="28"/>
                <w:szCs w:val="28"/>
              </w:rPr>
              <w:t>Определяет рекомендации по верификации формальных моделей управления доступом, включая использование инструментальных средств и формальных методов.</w:t>
            </w:r>
          </w:p>
        </w:tc>
      </w:tr>
      <w:tr w:rsidR="003E096D" w14:paraId="5F152147" w14:textId="77777777" w:rsidTr="0024182A">
        <w:trPr>
          <w:trHeight w:val="1098"/>
        </w:trPr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8226E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Технический комитет (ТК) и подкомитет (ПК)</w:t>
            </w:r>
            <w:r>
              <w:rPr>
                <w:sz w:val="28"/>
                <w:szCs w:val="28"/>
              </w:rPr>
              <w:tab/>
            </w:r>
          </w:p>
        </w:tc>
        <w:tc>
          <w:tcPr>
            <w:tcW w:w="5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08B2" w14:textId="77777777" w:rsidR="00E86B92" w:rsidRPr="00D713DE" w:rsidRDefault="00E86B92" w:rsidP="00E86B92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ТК 022 «Информационные технологии»,</w:t>
            </w:r>
          </w:p>
          <w:p w14:paraId="783D9220" w14:textId="2C2D7373" w:rsidR="003E096D" w:rsidRDefault="00E86B92" w:rsidP="00E86B92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ISO/IEC JTC 1/SC 7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45B50" w14:textId="77777777" w:rsidR="00E86B92" w:rsidRPr="00D713DE" w:rsidRDefault="00E86B92" w:rsidP="00E86B92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ТК 022 «Информационные технологии»,</w:t>
            </w:r>
          </w:p>
          <w:p w14:paraId="6D1BD05B" w14:textId="7A3FFC14" w:rsidR="003E096D" w:rsidRDefault="00E86B92" w:rsidP="00E86B92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ISO/IEC JTC 1/SC 7</w:t>
            </w:r>
          </w:p>
        </w:tc>
      </w:tr>
      <w:tr w:rsidR="003E096D" w14:paraId="194C97A1" w14:textId="77777777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A8220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Преимущества</w:t>
            </w:r>
          </w:p>
        </w:tc>
        <w:tc>
          <w:tcPr>
            <w:tcW w:w="5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8B4A5" w14:textId="4033B543" w:rsidR="00E30AEA" w:rsidRPr="00E30AEA" w:rsidRDefault="00E30AEA" w:rsidP="00E30AEA">
            <w:pPr>
              <w:rPr>
                <w:sz w:val="28"/>
                <w:szCs w:val="28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1. </w:t>
            </w:r>
            <w:r w:rsidRPr="00E30AEA">
              <w:rPr>
                <w:sz w:val="28"/>
                <w:szCs w:val="28"/>
              </w:rPr>
              <w:t>Обеспечивает верификацию условий безопасности</w:t>
            </w:r>
          </w:p>
          <w:p w14:paraId="7C97CD22" w14:textId="35C2A206" w:rsidR="003E096D" w:rsidRDefault="00E30AEA" w:rsidP="00E30AEA">
            <w:pPr>
              <w:rPr>
                <w:sz w:val="28"/>
                <w:szCs w:val="28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2. </w:t>
            </w:r>
            <w:r w:rsidRPr="00E30AEA">
              <w:rPr>
                <w:sz w:val="28"/>
                <w:szCs w:val="28"/>
              </w:rPr>
              <w:t>Учитывает защиту от несанкционированного доступа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6037" w14:textId="63349A5E" w:rsidR="00E30AEA" w:rsidRPr="00E30AEA" w:rsidRDefault="00E30AEA" w:rsidP="00E30AEA">
            <w:pPr>
              <w:rPr>
                <w:sz w:val="28"/>
                <w:szCs w:val="28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1. </w:t>
            </w:r>
            <w:r w:rsidRPr="00E30AEA">
              <w:rPr>
                <w:sz w:val="28"/>
                <w:szCs w:val="28"/>
              </w:rPr>
              <w:t>Включает повторное и регрессионное тестирование для проверки изменений</w:t>
            </w:r>
          </w:p>
          <w:p w14:paraId="76EDBBDA" w14:textId="1ABDABC6" w:rsidR="003E096D" w:rsidRDefault="00E30AEA" w:rsidP="00E30AEA">
            <w:pPr>
              <w:rPr>
                <w:sz w:val="28"/>
                <w:szCs w:val="28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2. </w:t>
            </w:r>
            <w:r w:rsidRPr="00E30AEA">
              <w:rPr>
                <w:sz w:val="28"/>
                <w:szCs w:val="28"/>
              </w:rPr>
              <w:t>Учитывает дефекты и ошибки в ПО</w:t>
            </w:r>
          </w:p>
        </w:tc>
      </w:tr>
      <w:tr w:rsidR="003E096D" w14:paraId="2944F87E" w14:textId="77777777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1B1AA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Недостатки/ограничения</w:t>
            </w:r>
          </w:p>
        </w:tc>
        <w:tc>
          <w:tcPr>
            <w:tcW w:w="5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70DD" w14:textId="16AA9399" w:rsidR="00E30AEA" w:rsidRPr="00E30AEA" w:rsidRDefault="00E30AEA" w:rsidP="00E30AEA">
            <w:pPr>
              <w:rPr>
                <w:sz w:val="28"/>
                <w:szCs w:val="28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1. </w:t>
            </w:r>
            <w:r w:rsidRPr="00E30AEA">
              <w:rPr>
                <w:sz w:val="28"/>
                <w:szCs w:val="28"/>
              </w:rPr>
              <w:t>Фокус на системной инженерии, не всегда подходит для мобильных приложений</w:t>
            </w:r>
          </w:p>
          <w:p w14:paraId="19E32BE0" w14:textId="29E1E789" w:rsidR="003E096D" w:rsidRDefault="00E30AEA" w:rsidP="00E30AEA">
            <w:pPr>
              <w:rPr>
                <w:sz w:val="28"/>
                <w:szCs w:val="28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2. </w:t>
            </w:r>
            <w:r w:rsidRPr="00E30AEA">
              <w:rPr>
                <w:sz w:val="28"/>
                <w:szCs w:val="28"/>
              </w:rPr>
              <w:t>Требует объективных свидетельств, что может быть ресурсоемко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BE8DA" w14:textId="123CFA2C" w:rsidR="00E30AEA" w:rsidRPr="00E30AEA" w:rsidRDefault="00E30AEA" w:rsidP="00E30AEA">
            <w:pPr>
              <w:rPr>
                <w:sz w:val="28"/>
                <w:szCs w:val="28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1. </w:t>
            </w:r>
            <w:r w:rsidRPr="00E30AEA">
              <w:rPr>
                <w:sz w:val="28"/>
                <w:szCs w:val="28"/>
              </w:rPr>
              <w:t>Ориентирован на тестирование, может не охватывать формальную верификацию</w:t>
            </w:r>
          </w:p>
          <w:p w14:paraId="7877DC22" w14:textId="6A01B778" w:rsidR="003E096D" w:rsidRDefault="00E30AEA" w:rsidP="00E30AEA">
            <w:pPr>
              <w:rPr>
                <w:sz w:val="28"/>
                <w:szCs w:val="28"/>
              </w:rPr>
            </w:pPr>
            <w:r w:rsidRPr="00E30AEA">
              <w:rPr>
                <w:sz w:val="28"/>
                <w:szCs w:val="28"/>
                <w:lang w:val="ru-RU"/>
              </w:rPr>
              <w:t xml:space="preserve">2. </w:t>
            </w:r>
            <w:r w:rsidRPr="00E30AEA">
              <w:rPr>
                <w:sz w:val="28"/>
                <w:szCs w:val="28"/>
              </w:rPr>
              <w:t>Требует ручного тестирования, что замедляет процесс</w:t>
            </w:r>
          </w:p>
        </w:tc>
      </w:tr>
    </w:tbl>
    <w:p w14:paraId="55FDC23A" w14:textId="77777777" w:rsidR="003E096D" w:rsidRDefault="003E096D"/>
    <w:p w14:paraId="0541C237" w14:textId="1540B467" w:rsidR="0024182A" w:rsidRDefault="00D40D9E" w:rsidP="0024182A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Вывод:</w:t>
      </w:r>
      <w:r w:rsidR="0024182A" w:rsidRPr="0024182A">
        <w:rPr>
          <w:sz w:val="28"/>
          <w:szCs w:val="28"/>
          <w:lang w:val="ru-RU"/>
        </w:rPr>
        <w:t xml:space="preserve"> </w:t>
      </w:r>
      <w:r w:rsidR="00E30AEA" w:rsidRPr="00E30AEA">
        <w:rPr>
          <w:sz w:val="28"/>
          <w:szCs w:val="28"/>
          <w:lang w:val="ru-RU"/>
        </w:rPr>
        <w:t>Основным стандартом является ГОСТ Р 59352</w:t>
      </w:r>
      <w:r w:rsidR="005533AD">
        <w:rPr>
          <w:sz w:val="28"/>
          <w:szCs w:val="28"/>
          <w:lang w:val="ru-RU"/>
        </w:rPr>
        <w:t>-</w:t>
      </w:r>
      <w:r w:rsidR="00E30AEA" w:rsidRPr="00E30AEA">
        <w:rPr>
          <w:sz w:val="28"/>
          <w:szCs w:val="28"/>
          <w:lang w:val="ru-RU"/>
        </w:rPr>
        <w:t>2021, так как он фокусируется на защите информации в верификации, что важно для безопасного мессенджера. ГОСТ Р 56920</w:t>
      </w:r>
      <w:r w:rsidR="005533AD">
        <w:rPr>
          <w:sz w:val="28"/>
          <w:szCs w:val="28"/>
          <w:lang w:val="ru-RU"/>
        </w:rPr>
        <w:t>-</w:t>
      </w:r>
      <w:r w:rsidR="00E30AEA" w:rsidRPr="00E30AEA">
        <w:rPr>
          <w:sz w:val="28"/>
          <w:szCs w:val="28"/>
          <w:lang w:val="ru-RU"/>
        </w:rPr>
        <w:t>2024 используется дополнительно для тестирования</w:t>
      </w:r>
      <w:r>
        <w:rPr>
          <w:sz w:val="28"/>
          <w:szCs w:val="28"/>
        </w:rPr>
        <w:t>.</w:t>
      </w:r>
    </w:p>
    <w:p w14:paraId="03111DB7" w14:textId="78AE956C" w:rsidR="003E096D" w:rsidRDefault="00D40D9E" w:rsidP="0024182A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Скриншоты подтверждения: См. Приложение 3.</w:t>
      </w:r>
    </w:p>
    <w:p w14:paraId="42ADA582" w14:textId="253ACBCB" w:rsidR="003E096D" w:rsidRDefault="00D40D9E">
      <w:pPr>
        <w:pStyle w:val="1"/>
        <w:numPr>
          <w:ilvl w:val="1"/>
          <w:numId w:val="1"/>
        </w:numPr>
        <w:rPr>
          <w:b/>
          <w:bCs/>
          <w:sz w:val="32"/>
          <w:szCs w:val="32"/>
        </w:rPr>
      </w:pPr>
      <w:bookmarkStart w:id="5" w:name="_o7bd95o1cqwh" w:colFirst="0" w:colLast="0"/>
      <w:bookmarkEnd w:id="5"/>
      <w:r>
        <w:rPr>
          <w:b/>
          <w:bCs/>
          <w:sz w:val="32"/>
          <w:szCs w:val="32"/>
        </w:rPr>
        <w:t xml:space="preserve">Процесс </w:t>
      </w:r>
      <w:r w:rsidR="0024182A" w:rsidRPr="0024182A">
        <w:rPr>
          <w:b/>
          <w:bCs/>
          <w:sz w:val="32"/>
          <w:szCs w:val="32"/>
        </w:rPr>
        <w:t>валидации</w:t>
      </w:r>
    </w:p>
    <w:p w14:paraId="5B1D8BB3" w14:textId="1473CA27" w:rsidR="004E120B" w:rsidRDefault="00D40D9E" w:rsidP="005533A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line="360" w:lineRule="auto"/>
        <w:ind w:firstLine="72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Описание процесса:</w:t>
      </w:r>
      <w:r>
        <w:rPr>
          <w:sz w:val="28"/>
          <w:szCs w:val="28"/>
        </w:rPr>
        <w:t xml:space="preserve"> </w:t>
      </w:r>
      <w:r w:rsidR="00E86B92" w:rsidRPr="00E86B92">
        <w:rPr>
          <w:sz w:val="28"/>
          <w:szCs w:val="28"/>
        </w:rPr>
        <w:t xml:space="preserve">Процесс валидации направлен на подтверждение, что продукт соответствует потребностям пользователей. В проекте это включает валидацию </w:t>
      </w:r>
      <w:proofErr w:type="spellStart"/>
      <w:r w:rsidR="00E86B92" w:rsidRPr="00E86B92">
        <w:rPr>
          <w:sz w:val="28"/>
          <w:szCs w:val="28"/>
        </w:rPr>
        <w:t>usability</w:t>
      </w:r>
      <w:proofErr w:type="spellEnd"/>
      <w:r w:rsidR="00E86B92" w:rsidRPr="00E86B92">
        <w:rPr>
          <w:sz w:val="28"/>
          <w:szCs w:val="28"/>
        </w:rPr>
        <w:t xml:space="preserve"> и безопасности мессенджера</w:t>
      </w:r>
      <w:r>
        <w:rPr>
          <w:sz w:val="28"/>
          <w:szCs w:val="28"/>
        </w:rPr>
        <w:t>.</w:t>
      </w:r>
      <w:r>
        <w:rPr>
          <w:sz w:val="28"/>
          <w:szCs w:val="28"/>
        </w:rPr>
        <w:br/>
      </w:r>
      <w:r w:rsidRPr="004E120B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>Стандарт 1:</w:t>
      </w:r>
      <w:r w:rsidR="004E120B" w:rsidRPr="004E120B">
        <w:rPr>
          <w:b/>
          <w:bCs/>
          <w:sz w:val="28"/>
          <w:szCs w:val="28"/>
        </w:rPr>
        <w:t xml:space="preserve"> </w:t>
      </w:r>
      <w:r w:rsidR="00E86B92" w:rsidRPr="00E86B92">
        <w:rPr>
          <w:sz w:val="28"/>
          <w:szCs w:val="28"/>
        </w:rPr>
        <w:t>ГОСТ Р 71998</w:t>
      </w:r>
      <w:r w:rsidR="005533AD">
        <w:rPr>
          <w:sz w:val="28"/>
          <w:szCs w:val="28"/>
          <w:lang w:val="ru-RU"/>
        </w:rPr>
        <w:t>-</w:t>
      </w:r>
      <w:r w:rsidR="00E86B92" w:rsidRPr="00E86B92">
        <w:rPr>
          <w:sz w:val="28"/>
          <w:szCs w:val="28"/>
        </w:rPr>
        <w:t xml:space="preserve">2025 «Информационные технологии. Требования и оценка качества систем и программного обеспечения. </w:t>
      </w:r>
      <w:r w:rsidR="00E86B92" w:rsidRPr="00E86B92">
        <w:rPr>
          <w:sz w:val="28"/>
          <w:szCs w:val="28"/>
        </w:rPr>
        <w:lastRenderedPageBreak/>
        <w:t>Определение качества ИТ-услуг»</w:t>
      </w:r>
    </w:p>
    <w:p w14:paraId="110A06BC" w14:textId="73F41493" w:rsidR="00E86B92" w:rsidRDefault="00D40D9E" w:rsidP="005533A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line="360" w:lineRule="auto"/>
        <w:ind w:firstLine="72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Стандарт 2:</w:t>
      </w:r>
      <w:r w:rsidRPr="004E120B">
        <w:rPr>
          <w:b/>
          <w:bCs/>
          <w:sz w:val="28"/>
          <w:szCs w:val="28"/>
        </w:rPr>
        <w:t xml:space="preserve"> </w:t>
      </w:r>
      <w:r w:rsidR="00E86B92" w:rsidRPr="00E86B92">
        <w:rPr>
          <w:sz w:val="28"/>
          <w:szCs w:val="28"/>
        </w:rPr>
        <w:t>ГОСТ Р 59453.2</w:t>
      </w:r>
      <w:r w:rsidR="005533AD">
        <w:rPr>
          <w:sz w:val="28"/>
          <w:szCs w:val="28"/>
          <w:lang w:val="ru-RU"/>
        </w:rPr>
        <w:t>-</w:t>
      </w:r>
      <w:r w:rsidR="00E86B92" w:rsidRPr="00E86B92">
        <w:rPr>
          <w:sz w:val="28"/>
          <w:szCs w:val="28"/>
        </w:rPr>
        <w:t>2021 «Защита информации. Формальная модель управления доступом. Часть 2. Рекомендации по верификации формальной модели управления доступом»</w:t>
      </w:r>
    </w:p>
    <w:p w14:paraId="6D0F2644" w14:textId="693CE71B" w:rsidR="003E096D" w:rsidRDefault="00D40D9E" w:rsidP="00E86B9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4 – Сравнение </w:t>
      </w:r>
      <w:r w:rsidR="00E86B92" w:rsidRPr="00E86B92">
        <w:rPr>
          <w:sz w:val="28"/>
          <w:szCs w:val="28"/>
        </w:rPr>
        <w:t>ГОСТ Р 71998</w:t>
      </w:r>
      <w:r w:rsidR="005533AD">
        <w:rPr>
          <w:sz w:val="28"/>
          <w:szCs w:val="28"/>
          <w:lang w:val="ru-RU"/>
        </w:rPr>
        <w:t>-</w:t>
      </w:r>
      <w:r w:rsidR="00E86B92" w:rsidRPr="00E86B92">
        <w:rPr>
          <w:sz w:val="28"/>
          <w:szCs w:val="28"/>
        </w:rPr>
        <w:t>2025</w:t>
      </w:r>
      <w:r w:rsidR="00E86B92" w:rsidRPr="00E86B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и </w:t>
      </w:r>
      <w:r w:rsidR="00E86B92" w:rsidRPr="00E86B92">
        <w:rPr>
          <w:sz w:val="28"/>
          <w:szCs w:val="28"/>
        </w:rPr>
        <w:t>ГОСТ Р 59453.2</w:t>
      </w:r>
      <w:r w:rsidR="005533AD">
        <w:rPr>
          <w:sz w:val="28"/>
          <w:szCs w:val="28"/>
          <w:lang w:val="ru-RU"/>
        </w:rPr>
        <w:t>-</w:t>
      </w:r>
      <w:r w:rsidR="00E86B92" w:rsidRPr="00E86B92">
        <w:rPr>
          <w:sz w:val="28"/>
          <w:szCs w:val="28"/>
        </w:rPr>
        <w:t>2021</w:t>
      </w:r>
    </w:p>
    <w:tbl>
      <w:tblPr>
        <w:tblStyle w:val="aa"/>
        <w:tblW w:w="11385" w:type="dxa"/>
        <w:tblInd w:w="-1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4830"/>
        <w:gridCol w:w="3930"/>
      </w:tblGrid>
      <w:tr w:rsidR="003E096D" w14:paraId="68368869" w14:textId="77777777">
        <w:tc>
          <w:tcPr>
            <w:tcW w:w="26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BFF5A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Критерий</w:t>
            </w:r>
          </w:p>
        </w:tc>
        <w:tc>
          <w:tcPr>
            <w:tcW w:w="4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01B41" w14:textId="2864DA67" w:rsidR="003E096D" w:rsidRDefault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</w:rPr>
              <w:t>ГОСТ Р 71998</w:t>
            </w:r>
            <w:r w:rsidR="005533AD">
              <w:rPr>
                <w:sz w:val="28"/>
                <w:szCs w:val="28"/>
                <w:lang w:val="ru-RU"/>
              </w:rPr>
              <w:t>-</w:t>
            </w:r>
            <w:r w:rsidRPr="00E86B92">
              <w:rPr>
                <w:sz w:val="28"/>
                <w:szCs w:val="28"/>
              </w:rPr>
              <w:t>2025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9A11D" w14:textId="63471A9A" w:rsidR="003E096D" w:rsidRDefault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</w:rPr>
              <w:t>ГОСТ Р 59453.2</w:t>
            </w:r>
            <w:r w:rsidR="005533AD">
              <w:rPr>
                <w:sz w:val="28"/>
                <w:szCs w:val="28"/>
                <w:lang w:val="ru-RU"/>
              </w:rPr>
              <w:t>-</w:t>
            </w:r>
            <w:r w:rsidRPr="00E86B92">
              <w:rPr>
                <w:sz w:val="28"/>
                <w:szCs w:val="28"/>
              </w:rPr>
              <w:t>2021</w:t>
            </w:r>
          </w:p>
        </w:tc>
      </w:tr>
      <w:tr w:rsidR="003E096D" w14:paraId="6264B82C" w14:textId="77777777">
        <w:tc>
          <w:tcPr>
            <w:tcW w:w="26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C0ACD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Краткое описание области стандарта</w:t>
            </w:r>
          </w:p>
        </w:tc>
        <w:tc>
          <w:tcPr>
            <w:tcW w:w="4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7081B" w14:textId="5BAB4D7D" w:rsidR="003E096D" w:rsidRPr="00E86B92" w:rsidRDefault="00E86B92">
            <w:pPr>
              <w:rPr>
                <w:sz w:val="28"/>
                <w:szCs w:val="28"/>
                <w:lang w:val="ru-RU"/>
              </w:rPr>
            </w:pPr>
            <w:r w:rsidRPr="00E86B92">
              <w:rPr>
                <w:sz w:val="28"/>
                <w:szCs w:val="28"/>
              </w:rPr>
              <w:t>Стандарт определяет качество ИТ-услуг, включая оценку систем и ПО для валидации.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EE99C" w14:textId="55AC7CF8" w:rsidR="003E096D" w:rsidRPr="00E86B92" w:rsidRDefault="00B6215E">
            <w:pPr>
              <w:rPr>
                <w:sz w:val="28"/>
                <w:szCs w:val="28"/>
                <w:lang w:val="ru-RU"/>
              </w:rPr>
            </w:pPr>
            <w:r w:rsidRPr="00B6215E">
              <w:rPr>
                <w:sz w:val="28"/>
                <w:szCs w:val="28"/>
              </w:rPr>
              <w:t>Стандарт определяет формальную модель для валидации управления доступом в системах; применяется для подтверждения корректности механизмов доступа как части валидации безопасности.</w:t>
            </w:r>
          </w:p>
        </w:tc>
      </w:tr>
      <w:tr w:rsidR="003E096D" w14:paraId="6CA2D0EC" w14:textId="77777777">
        <w:tc>
          <w:tcPr>
            <w:tcW w:w="26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A5A28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Технический комитет (ТК) и подкомитет (ПК)</w:t>
            </w:r>
            <w:r>
              <w:rPr>
                <w:sz w:val="28"/>
                <w:szCs w:val="28"/>
              </w:rPr>
              <w:tab/>
            </w:r>
          </w:p>
        </w:tc>
        <w:tc>
          <w:tcPr>
            <w:tcW w:w="4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378A0" w14:textId="77777777" w:rsidR="00D713DE" w:rsidRPr="00D713DE" w:rsidRDefault="00D713DE" w:rsidP="00D713DE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ТК 022 «Информационные технологии»,</w:t>
            </w:r>
          </w:p>
          <w:p w14:paraId="3B619922" w14:textId="5B82CD0C" w:rsidR="003E096D" w:rsidRDefault="00D713DE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ISO/IEC JTC 1/SC 7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8F749" w14:textId="77777777" w:rsidR="00E86B92" w:rsidRDefault="00E86B92" w:rsidP="00D713DE">
            <w:pPr>
              <w:rPr>
                <w:sz w:val="28"/>
                <w:szCs w:val="28"/>
                <w:lang w:val="ru-RU"/>
              </w:rPr>
            </w:pPr>
            <w:r w:rsidRPr="00E86B92">
              <w:rPr>
                <w:sz w:val="28"/>
                <w:szCs w:val="28"/>
              </w:rPr>
              <w:t>ТК 26 «Криптография и механизмы безопасности»</w:t>
            </w:r>
            <w:r>
              <w:rPr>
                <w:sz w:val="28"/>
                <w:szCs w:val="28"/>
                <w:lang w:val="ru-RU"/>
              </w:rPr>
              <w:t>,</w:t>
            </w:r>
          </w:p>
          <w:p w14:paraId="2A3C76B5" w14:textId="44013680" w:rsidR="003E096D" w:rsidRPr="007C4D70" w:rsidRDefault="00D713DE">
            <w:pPr>
              <w:rPr>
                <w:sz w:val="28"/>
                <w:szCs w:val="28"/>
                <w:lang w:val="ru-RU"/>
              </w:rPr>
            </w:pPr>
            <w:r w:rsidRPr="00D713DE">
              <w:rPr>
                <w:sz w:val="28"/>
                <w:szCs w:val="28"/>
              </w:rPr>
              <w:t xml:space="preserve">ISO/IEC JTC 1/SC </w:t>
            </w:r>
            <w:r w:rsidR="00E86B92">
              <w:rPr>
                <w:sz w:val="28"/>
                <w:szCs w:val="28"/>
                <w:lang w:val="ru-RU"/>
              </w:rPr>
              <w:t>27</w:t>
            </w:r>
          </w:p>
        </w:tc>
      </w:tr>
      <w:tr w:rsidR="003E096D" w14:paraId="75479FDC" w14:textId="77777777">
        <w:tc>
          <w:tcPr>
            <w:tcW w:w="26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DF67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Преимущества</w:t>
            </w:r>
          </w:p>
        </w:tc>
        <w:tc>
          <w:tcPr>
            <w:tcW w:w="4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85DAB" w14:textId="77777777" w:rsidR="007C4D70" w:rsidRDefault="00E86B92" w:rsidP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  <w:lang w:val="ru-RU"/>
              </w:rPr>
              <w:t xml:space="preserve">1. </w:t>
            </w:r>
            <w:r w:rsidRPr="00E86B92">
              <w:rPr>
                <w:sz w:val="28"/>
                <w:szCs w:val="28"/>
              </w:rPr>
              <w:t xml:space="preserve">Учитывает качество ИТ-услуг для валидации </w:t>
            </w:r>
            <w:proofErr w:type="spellStart"/>
            <w:r w:rsidRPr="00E86B92">
              <w:rPr>
                <w:sz w:val="28"/>
                <w:szCs w:val="28"/>
              </w:rPr>
              <w:t>usability</w:t>
            </w:r>
            <w:proofErr w:type="spellEnd"/>
          </w:p>
          <w:p w14:paraId="2E6572B6" w14:textId="79B11ED2" w:rsidR="00E86B92" w:rsidRPr="00E86B92" w:rsidRDefault="00E86B92" w:rsidP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  <w:lang w:val="ru-RU"/>
              </w:rPr>
              <w:t>2.</w:t>
            </w:r>
            <w:r w:rsidRPr="00E86B92">
              <w:rPr>
                <w:sz w:val="28"/>
                <w:szCs w:val="28"/>
              </w:rPr>
              <w:t xml:space="preserve"> «Цель определения качества»).</w:t>
            </w:r>
          </w:p>
          <w:p w14:paraId="5A8D2F64" w14:textId="29B2552E" w:rsidR="003E096D" w:rsidRPr="00460818" w:rsidRDefault="00E86B92" w:rsidP="00E86B92">
            <w:pPr>
              <w:rPr>
                <w:sz w:val="28"/>
                <w:szCs w:val="28"/>
                <w:lang w:val="ru-RU"/>
              </w:rPr>
            </w:pPr>
            <w:r w:rsidRPr="00E86B92">
              <w:rPr>
                <w:sz w:val="28"/>
                <w:szCs w:val="28"/>
              </w:rPr>
              <w:t>Включает вероятностные модели для оценки рисков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D1602" w14:textId="19953702" w:rsidR="00E86B92" w:rsidRPr="00E86B92" w:rsidRDefault="00E86B92" w:rsidP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  <w:lang w:val="ru-RU"/>
              </w:rPr>
              <w:t xml:space="preserve">1. </w:t>
            </w:r>
            <w:r w:rsidRPr="00E86B92">
              <w:rPr>
                <w:sz w:val="28"/>
                <w:szCs w:val="28"/>
              </w:rPr>
              <w:t>Обеспечивает верификацию модели доступа для валидации безопасности</w:t>
            </w:r>
          </w:p>
          <w:p w14:paraId="7F803A40" w14:textId="28F4E482" w:rsidR="003E096D" w:rsidRDefault="00E86B92" w:rsidP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  <w:lang w:val="ru-RU"/>
              </w:rPr>
              <w:t xml:space="preserve">2. </w:t>
            </w:r>
            <w:r w:rsidRPr="00E86B92">
              <w:rPr>
                <w:sz w:val="28"/>
                <w:szCs w:val="28"/>
              </w:rPr>
              <w:t>Включает инструментальные средства для проверки</w:t>
            </w:r>
          </w:p>
        </w:tc>
      </w:tr>
      <w:tr w:rsidR="003E096D" w14:paraId="176EBAF4" w14:textId="77777777">
        <w:tc>
          <w:tcPr>
            <w:tcW w:w="26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A971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Недостатки/ограничения</w:t>
            </w:r>
          </w:p>
        </w:tc>
        <w:tc>
          <w:tcPr>
            <w:tcW w:w="48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52EA" w14:textId="506C60DA" w:rsidR="00E86B92" w:rsidRPr="00E86B92" w:rsidRDefault="00E86B92" w:rsidP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  <w:lang w:val="ru-RU"/>
              </w:rPr>
              <w:t xml:space="preserve">1. </w:t>
            </w:r>
            <w:r w:rsidRPr="00E86B92">
              <w:rPr>
                <w:sz w:val="28"/>
                <w:szCs w:val="28"/>
              </w:rPr>
              <w:t>Фокус на услугах, может не полностью покрывать продукт</w:t>
            </w:r>
          </w:p>
          <w:p w14:paraId="7FB35AAB" w14:textId="03C8A1E5" w:rsidR="003E096D" w:rsidRDefault="00E86B92" w:rsidP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  <w:lang w:val="ru-RU"/>
              </w:rPr>
              <w:t xml:space="preserve">2. </w:t>
            </w:r>
            <w:r w:rsidRPr="00E86B92">
              <w:rPr>
                <w:sz w:val="28"/>
                <w:szCs w:val="28"/>
              </w:rPr>
              <w:t>Требует системного анализа, что сложного для децентрализации</w:t>
            </w:r>
          </w:p>
        </w:tc>
        <w:tc>
          <w:tcPr>
            <w:tcW w:w="39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F6C22" w14:textId="3892B713" w:rsidR="00E86B92" w:rsidRPr="00E86B92" w:rsidRDefault="00E86B92" w:rsidP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  <w:lang w:val="ru-RU"/>
              </w:rPr>
              <w:t xml:space="preserve">1. </w:t>
            </w:r>
            <w:r w:rsidRPr="00E86B92">
              <w:rPr>
                <w:sz w:val="28"/>
                <w:szCs w:val="28"/>
              </w:rPr>
              <w:t>Фокус на формальных моделях, может быть избыточен</w:t>
            </w:r>
          </w:p>
          <w:p w14:paraId="08C8B905" w14:textId="42F77EF8" w:rsidR="003E096D" w:rsidRDefault="00E86B92" w:rsidP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  <w:lang w:val="ru-RU"/>
              </w:rPr>
              <w:t xml:space="preserve">2. </w:t>
            </w:r>
            <w:r w:rsidRPr="00E86B92">
              <w:rPr>
                <w:sz w:val="28"/>
                <w:szCs w:val="28"/>
              </w:rPr>
              <w:t xml:space="preserve">Требует перевода описаний, что увеличивает сложность </w:t>
            </w:r>
          </w:p>
        </w:tc>
      </w:tr>
    </w:tbl>
    <w:p w14:paraId="415B3795" w14:textId="57187D2C" w:rsidR="00E86B92" w:rsidRDefault="00E86B92" w:rsidP="0046081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Вывод: </w:t>
      </w:r>
      <w:r w:rsidR="00B6215E" w:rsidRPr="00B6215E">
        <w:rPr>
          <w:sz w:val="28"/>
          <w:szCs w:val="28"/>
        </w:rPr>
        <w:t>Основным является ГОСТ Р 71998—2025, так как он охватывает качество ИТ-услуг, подходящее для валидации мессенджера. ГОСТ Р 59453.2—2021 дополнительно для модели доступа, где верификация формальной модели интегрируется в валидацию безопасности системы (подтверждение соответствия нуждам пользователей по защите)</w:t>
      </w:r>
      <w:r w:rsidR="00460818" w:rsidRPr="00460818">
        <w:rPr>
          <w:sz w:val="28"/>
          <w:szCs w:val="28"/>
        </w:rPr>
        <w:t>.</w:t>
      </w:r>
    </w:p>
    <w:p w14:paraId="37680D89" w14:textId="2669BBED" w:rsidR="003E096D" w:rsidRDefault="00D40D9E" w:rsidP="0046081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Скриншоты подтверждения: См. Приложение 4.</w:t>
      </w:r>
    </w:p>
    <w:p w14:paraId="2DDC1F8E" w14:textId="77777777" w:rsidR="003E096D" w:rsidRDefault="003E096D"/>
    <w:p w14:paraId="70B35BCE" w14:textId="362E21D5" w:rsidR="003E096D" w:rsidRDefault="00460818">
      <w:pPr>
        <w:pStyle w:val="1"/>
        <w:numPr>
          <w:ilvl w:val="1"/>
          <w:numId w:val="1"/>
        </w:numPr>
        <w:rPr>
          <w:b/>
          <w:bCs/>
          <w:sz w:val="32"/>
          <w:szCs w:val="32"/>
        </w:rPr>
      </w:pPr>
      <w:bookmarkStart w:id="6" w:name="_xniciq2tgko6" w:colFirst="0" w:colLast="0"/>
      <w:bookmarkEnd w:id="6"/>
      <w:r w:rsidRPr="00460818">
        <w:rPr>
          <w:b/>
          <w:bCs/>
          <w:sz w:val="32"/>
          <w:szCs w:val="32"/>
        </w:rPr>
        <w:lastRenderedPageBreak/>
        <w:t>Процесс менеджмента повторного применения программ</w:t>
      </w:r>
    </w:p>
    <w:p w14:paraId="15EF83FB" w14:textId="39F38192" w:rsidR="00D713DE" w:rsidRDefault="00D40D9E" w:rsidP="005533A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line="360" w:lineRule="auto"/>
        <w:ind w:firstLine="72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Описание процесса:</w:t>
      </w:r>
      <w:r>
        <w:rPr>
          <w:sz w:val="28"/>
          <w:szCs w:val="28"/>
        </w:rPr>
        <w:t xml:space="preserve"> </w:t>
      </w:r>
      <w:r w:rsidR="00E86B92" w:rsidRPr="00E86B92">
        <w:rPr>
          <w:sz w:val="28"/>
          <w:szCs w:val="28"/>
        </w:rPr>
        <w:t xml:space="preserve">Процесс менеджмента повторного применения программ направлен на организацию, планирование и контроль использования существующих программных компонентов с целью сокращения сроков и затрат разработки. В рамках проекта децентрализованного мессенджера данный процесс включает повторное применение криптографических модулей, P2P-транспортных библиотек, механизмов </w:t>
      </w:r>
      <w:proofErr w:type="spellStart"/>
      <w:r w:rsidR="00E86B92" w:rsidRPr="00E86B92">
        <w:rPr>
          <w:sz w:val="28"/>
          <w:szCs w:val="28"/>
        </w:rPr>
        <w:t>сериализации</w:t>
      </w:r>
      <w:proofErr w:type="spellEnd"/>
      <w:r w:rsidR="00E86B92" w:rsidRPr="00E86B92">
        <w:rPr>
          <w:sz w:val="28"/>
          <w:szCs w:val="28"/>
        </w:rPr>
        <w:t xml:space="preserve"> данных и типовых компонентов интерфейса</w:t>
      </w:r>
      <w:r>
        <w:rPr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Стандарт 1:</w:t>
      </w:r>
      <w:r>
        <w:rPr>
          <w:sz w:val="28"/>
          <w:szCs w:val="28"/>
        </w:rPr>
        <w:t xml:space="preserve"> </w:t>
      </w:r>
      <w:r w:rsidR="00E86B92" w:rsidRPr="00E86B92">
        <w:rPr>
          <w:sz w:val="28"/>
          <w:szCs w:val="28"/>
        </w:rPr>
        <w:t>ГОСТ Р ИСО/МЭК 26555-2016 «Системная и программная инженерия. Инструменты и методы технического менеджмента линейки продуктов»</w:t>
      </w:r>
    </w:p>
    <w:p w14:paraId="2BD5EA25" w14:textId="4DBE9BB3" w:rsidR="003E096D" w:rsidRDefault="00D40D9E" w:rsidP="005533A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line="360" w:lineRule="auto"/>
        <w:ind w:firstLine="72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Стандарт 2:</w:t>
      </w:r>
      <w:r>
        <w:rPr>
          <w:sz w:val="28"/>
          <w:szCs w:val="28"/>
        </w:rPr>
        <w:t xml:space="preserve"> </w:t>
      </w:r>
      <w:r w:rsidR="00E86B92" w:rsidRPr="00E86B92">
        <w:rPr>
          <w:sz w:val="28"/>
          <w:szCs w:val="28"/>
        </w:rPr>
        <w:t>ГОСТ Р 57098-2023 «Системная и программная инженерия. Управление жизненным циклом. Руководство для описания процесса»</w:t>
      </w:r>
      <w:r w:rsidR="00E86B92">
        <w:rPr>
          <w:sz w:val="28"/>
          <w:szCs w:val="28"/>
          <w:lang w:val="ru-RU"/>
        </w:rPr>
        <w:t>.</w:t>
      </w:r>
    </w:p>
    <w:p w14:paraId="48844E1B" w14:textId="279B218C" w:rsidR="003E096D" w:rsidRDefault="00D40D9E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5 – Сравнение </w:t>
      </w:r>
      <w:r w:rsidR="00D713DE" w:rsidRPr="00D713DE">
        <w:rPr>
          <w:sz w:val="28"/>
          <w:szCs w:val="28"/>
        </w:rPr>
        <w:t>ГОСТ Р ИСО/МЭК 26555-2016</w:t>
      </w:r>
      <w:r w:rsidR="00D713D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и </w:t>
      </w:r>
      <w:r w:rsidR="00D713DE" w:rsidRPr="00D713DE">
        <w:rPr>
          <w:sz w:val="28"/>
          <w:szCs w:val="28"/>
        </w:rPr>
        <w:t>ГОСТ Р 57098-2023</w:t>
      </w:r>
    </w:p>
    <w:tbl>
      <w:tblPr>
        <w:tblStyle w:val="ab"/>
        <w:tblW w:w="11385" w:type="dxa"/>
        <w:tblInd w:w="-1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5085"/>
        <w:gridCol w:w="3750"/>
      </w:tblGrid>
      <w:tr w:rsidR="003E096D" w14:paraId="3080A219" w14:textId="77777777"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53249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Критерий</w:t>
            </w:r>
          </w:p>
        </w:tc>
        <w:tc>
          <w:tcPr>
            <w:tcW w:w="5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6D124" w14:textId="2EE7CEA1" w:rsidR="003E096D" w:rsidRDefault="00D713DE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ГОСТ Р ИСО/МЭК 26555-2016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FEC7F" w14:textId="7DB38F42" w:rsidR="003E096D" w:rsidRDefault="00D713DE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ГОСТ Р 57098-2023</w:t>
            </w:r>
          </w:p>
        </w:tc>
      </w:tr>
      <w:tr w:rsidR="003E096D" w14:paraId="11B32319" w14:textId="77777777"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76A61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Краткое описание области стандарта</w:t>
            </w:r>
          </w:p>
        </w:tc>
        <w:tc>
          <w:tcPr>
            <w:tcW w:w="5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E826" w14:textId="715C0298" w:rsidR="003E096D" w:rsidRDefault="00E86B92">
            <w:pPr>
              <w:rPr>
                <w:sz w:val="28"/>
                <w:szCs w:val="28"/>
              </w:rPr>
            </w:pPr>
            <w:r w:rsidRPr="00E86B92">
              <w:rPr>
                <w:sz w:val="28"/>
                <w:szCs w:val="28"/>
              </w:rPr>
              <w:t>Стандарт определяет процессы управления повторным использованием, включая инструменты для линейки продуктов и технический менеджмент.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EDCA2" w14:textId="02ABCE4D" w:rsidR="003E096D" w:rsidRPr="00E86B92" w:rsidRDefault="00E86B92">
            <w:pPr>
              <w:rPr>
                <w:sz w:val="28"/>
                <w:szCs w:val="28"/>
                <w:lang w:val="ru-RU"/>
              </w:rPr>
            </w:pPr>
            <w:r w:rsidRPr="00E86B92">
              <w:rPr>
                <w:sz w:val="28"/>
                <w:szCs w:val="28"/>
              </w:rPr>
              <w:t>Стандарт определяет методы и процессы повторного использования ПО, включая описания процессов и элементов.</w:t>
            </w:r>
          </w:p>
        </w:tc>
      </w:tr>
      <w:tr w:rsidR="003E096D" w14:paraId="45D083B7" w14:textId="77777777" w:rsidTr="007C4D70">
        <w:trPr>
          <w:trHeight w:val="932"/>
        </w:trPr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62D4E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Технический комитет (ТК) и подкомитет (ПК)</w:t>
            </w:r>
            <w:r>
              <w:rPr>
                <w:sz w:val="28"/>
                <w:szCs w:val="28"/>
              </w:rPr>
              <w:tab/>
            </w:r>
          </w:p>
        </w:tc>
        <w:tc>
          <w:tcPr>
            <w:tcW w:w="5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149F8" w14:textId="77777777" w:rsidR="00D713DE" w:rsidRPr="00D713DE" w:rsidRDefault="00D713DE" w:rsidP="00D713DE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ТК 022 «Информационные технологии»,</w:t>
            </w:r>
          </w:p>
          <w:p w14:paraId="2514DE28" w14:textId="6E0F9BD0" w:rsidR="003E096D" w:rsidRDefault="00D713DE" w:rsidP="00D713DE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ISO/IEC JTC 1/SC 7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D5E4" w14:textId="5FE114C2" w:rsidR="003E096D" w:rsidRDefault="00D713DE" w:rsidP="003C563F">
            <w:pPr>
              <w:rPr>
                <w:sz w:val="28"/>
                <w:szCs w:val="28"/>
              </w:rPr>
            </w:pPr>
            <w:r w:rsidRPr="00D713DE">
              <w:rPr>
                <w:sz w:val="28"/>
                <w:szCs w:val="28"/>
              </w:rPr>
              <w:t>ТК 022 «Информационные технологии»,</w:t>
            </w:r>
            <w:r w:rsidR="003C563F">
              <w:rPr>
                <w:sz w:val="28"/>
                <w:szCs w:val="28"/>
                <w:lang w:val="ru-RU"/>
              </w:rPr>
              <w:t xml:space="preserve"> </w:t>
            </w:r>
            <w:r w:rsidRPr="00D713DE">
              <w:rPr>
                <w:sz w:val="28"/>
                <w:szCs w:val="28"/>
              </w:rPr>
              <w:t>ISO/IEC JTC 1/SC 7</w:t>
            </w:r>
          </w:p>
        </w:tc>
      </w:tr>
      <w:tr w:rsidR="003E096D" w14:paraId="2601CE20" w14:textId="77777777"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CEEE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Преимущества</w:t>
            </w:r>
          </w:p>
        </w:tc>
        <w:tc>
          <w:tcPr>
            <w:tcW w:w="5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0708C" w14:textId="05D2AF06" w:rsidR="00E86B92" w:rsidRPr="00E86B92" w:rsidRDefault="00E86B92" w:rsidP="00E86B9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1. </w:t>
            </w:r>
            <w:r w:rsidRPr="00E86B92">
              <w:rPr>
                <w:sz w:val="28"/>
                <w:szCs w:val="28"/>
              </w:rPr>
              <w:t>Поддерживает менеджмент вариабельности для повторного использования библиотек</w:t>
            </w:r>
          </w:p>
          <w:p w14:paraId="7D277165" w14:textId="22487C42" w:rsidR="003E096D" w:rsidRDefault="00E86B92" w:rsidP="00E86B9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2. </w:t>
            </w:r>
            <w:r w:rsidRPr="00E86B92">
              <w:rPr>
                <w:sz w:val="28"/>
                <w:szCs w:val="28"/>
              </w:rPr>
              <w:t>Включает верификацию активов для обеспечения качества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2496" w14:textId="4A8B2A10" w:rsidR="00E86B92" w:rsidRPr="00E86B92" w:rsidRDefault="00E86B92" w:rsidP="00E86B92">
            <w:pPr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 xml:space="preserve">1. </w:t>
            </w:r>
            <w:r w:rsidRPr="00E86B92">
              <w:rPr>
                <w:sz w:val="28"/>
                <w:szCs w:val="28"/>
                <w:lang w:val="ru-RU"/>
              </w:rPr>
              <w:t>Описывает элементы процесса для повторного использования</w:t>
            </w:r>
          </w:p>
          <w:p w14:paraId="53EC2986" w14:textId="40D05831" w:rsidR="003E096D" w:rsidRDefault="00E86B92" w:rsidP="00E86B9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2. </w:t>
            </w:r>
            <w:r w:rsidRPr="00E86B92">
              <w:rPr>
                <w:sz w:val="28"/>
                <w:szCs w:val="28"/>
                <w:lang w:val="ru-RU"/>
              </w:rPr>
              <w:t>Учитывает управление выходными результатами для контроля</w:t>
            </w:r>
          </w:p>
        </w:tc>
      </w:tr>
      <w:tr w:rsidR="003E096D" w14:paraId="201FB51D" w14:textId="77777777">
        <w:tc>
          <w:tcPr>
            <w:tcW w:w="2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D704D" w14:textId="77777777" w:rsidR="003E096D" w:rsidRDefault="00D40D9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Недостатки/ограничения</w:t>
            </w:r>
          </w:p>
        </w:tc>
        <w:tc>
          <w:tcPr>
            <w:tcW w:w="50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D10A4" w14:textId="50B119EC" w:rsidR="002D6053" w:rsidRPr="002D6053" w:rsidRDefault="002D6053" w:rsidP="002D605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1. </w:t>
            </w:r>
            <w:r w:rsidRPr="002D6053">
              <w:rPr>
                <w:sz w:val="28"/>
                <w:szCs w:val="28"/>
              </w:rPr>
              <w:t>Фокус на линейках продуктов, может быть избыточен для одиночного проекта</w:t>
            </w:r>
          </w:p>
          <w:p w14:paraId="269EB69A" w14:textId="668EA6D9" w:rsidR="003E096D" w:rsidRDefault="002D6053" w:rsidP="002D605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2. </w:t>
            </w:r>
            <w:r w:rsidRPr="002D6053">
              <w:rPr>
                <w:sz w:val="28"/>
                <w:szCs w:val="28"/>
              </w:rPr>
              <w:t>Требует совместных работ, что усложняет децентрализованную разработку</w:t>
            </w:r>
          </w:p>
        </w:tc>
        <w:tc>
          <w:tcPr>
            <w:tcW w:w="37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B838A" w14:textId="09A3B345" w:rsidR="00E86B92" w:rsidRPr="00E86B92" w:rsidRDefault="00E86B92" w:rsidP="00E86B9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1. </w:t>
            </w:r>
            <w:r w:rsidRPr="00E86B92">
              <w:rPr>
                <w:sz w:val="28"/>
                <w:szCs w:val="28"/>
              </w:rPr>
              <w:t>Требует декомпозиции процессов, что может быть сложным</w:t>
            </w:r>
          </w:p>
          <w:p w14:paraId="1105A1DF" w14:textId="565A824C" w:rsidR="003E096D" w:rsidRDefault="00E86B92" w:rsidP="00E86B9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2. </w:t>
            </w:r>
            <w:r w:rsidRPr="00E86B92">
              <w:rPr>
                <w:sz w:val="28"/>
                <w:szCs w:val="28"/>
              </w:rPr>
              <w:t>Не всегда охватывает криптографические модули</w:t>
            </w:r>
          </w:p>
        </w:tc>
      </w:tr>
    </w:tbl>
    <w:p w14:paraId="5511B673" w14:textId="77777777" w:rsidR="003C563F" w:rsidRDefault="00E86B92" w:rsidP="003C563F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Вывод: д</w:t>
      </w:r>
      <w:r w:rsidRPr="00E86B92">
        <w:rPr>
          <w:sz w:val="28"/>
          <w:szCs w:val="28"/>
        </w:rPr>
        <w:t>ля рассматриваемого проекта основным стандартом является ГОСТ Р ИСО/МЭК 26555-2016, так как он описывает полный жизненный цикл повторно используемых активов и содержит процессный подход, применимый к повторному использованию криптографических библиотек, сетевых модулей и компонентов интерфейса</w:t>
      </w:r>
      <w:r w:rsidR="003C563F">
        <w:rPr>
          <w:sz w:val="28"/>
          <w:szCs w:val="28"/>
          <w:lang w:val="ru-RU"/>
        </w:rPr>
        <w:t xml:space="preserve"> в проекте</w:t>
      </w:r>
      <w:r w:rsidRPr="00E86B92">
        <w:rPr>
          <w:sz w:val="28"/>
          <w:szCs w:val="28"/>
        </w:rPr>
        <w:t>. Стандарт ГОСТ Р 57098-2023 рекомендуется использовать дополнительно для оценки качества, адаптации и классификации повторно используемых компонентов, что повышает эффективность и безопасность их применения</w:t>
      </w:r>
      <w:r>
        <w:rPr>
          <w:sz w:val="28"/>
          <w:szCs w:val="28"/>
          <w:lang w:val="ru-RU"/>
        </w:rPr>
        <w:t>.</w:t>
      </w:r>
    </w:p>
    <w:p w14:paraId="10042FA6" w14:textId="16A3ACFC" w:rsidR="007C4D70" w:rsidRPr="003C563F" w:rsidRDefault="00D40D9E" w:rsidP="003C563F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Скриншоты подтверждения: См. Приложение 5.</w:t>
      </w:r>
      <w:bookmarkStart w:id="7" w:name="_jamshood29u2" w:colFirst="0" w:colLast="0"/>
      <w:bookmarkEnd w:id="7"/>
    </w:p>
    <w:p w14:paraId="2CC47043" w14:textId="77777777" w:rsidR="00B6215E" w:rsidRDefault="00B6215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29C561A0" w14:textId="55F4D60C" w:rsidR="003E096D" w:rsidRDefault="00D40D9E">
      <w:pPr>
        <w:pStyle w:val="1"/>
        <w:ind w:firstLine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ВЫВОД</w:t>
      </w:r>
    </w:p>
    <w:p w14:paraId="7D1D225F" w14:textId="42CF59A7" w:rsidR="003E096D" w:rsidRPr="0055389D" w:rsidRDefault="0055389D" w:rsidP="0055389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60" w:after="240" w:line="360" w:lineRule="auto"/>
        <w:ind w:firstLine="709"/>
        <w:jc w:val="both"/>
        <w:rPr>
          <w:sz w:val="28"/>
          <w:szCs w:val="28"/>
        </w:rPr>
      </w:pPr>
      <w:r w:rsidRPr="0055389D">
        <w:rPr>
          <w:sz w:val="28"/>
          <w:szCs w:val="28"/>
        </w:rPr>
        <w:t>В результате проведенного анализа предметной области проекта</w:t>
      </w:r>
      <w:r>
        <w:rPr>
          <w:sz w:val="28"/>
          <w:szCs w:val="28"/>
          <w:lang w:val="ru-RU"/>
        </w:rPr>
        <w:t xml:space="preserve"> </w:t>
      </w:r>
      <w:r w:rsidRPr="0055389D">
        <w:rPr>
          <w:sz w:val="28"/>
          <w:szCs w:val="28"/>
        </w:rPr>
        <w:t>«Децентрализованный мессенджер с функциями безопасности и отказоустойчивости» для пяти</w:t>
      </w:r>
      <w:r>
        <w:rPr>
          <w:sz w:val="28"/>
          <w:szCs w:val="28"/>
          <w:lang w:val="ru-RU"/>
        </w:rPr>
        <w:t xml:space="preserve"> </w:t>
      </w:r>
      <w:r w:rsidRPr="0055389D">
        <w:rPr>
          <w:sz w:val="28"/>
          <w:szCs w:val="28"/>
        </w:rPr>
        <w:t>ключевых процессов жизненного цикла ПО были подобраны и сопоставлены</w:t>
      </w:r>
      <w:r>
        <w:rPr>
          <w:sz w:val="28"/>
          <w:szCs w:val="28"/>
          <w:lang w:val="ru-RU"/>
        </w:rPr>
        <w:t xml:space="preserve"> </w:t>
      </w:r>
      <w:r w:rsidRPr="0055389D">
        <w:rPr>
          <w:sz w:val="28"/>
          <w:szCs w:val="28"/>
        </w:rPr>
        <w:t>профильные стандарты. На основе оценки достоинств и недостатков каждого</w:t>
      </w:r>
      <w:r>
        <w:rPr>
          <w:sz w:val="28"/>
          <w:szCs w:val="28"/>
          <w:lang w:val="ru-RU"/>
        </w:rPr>
        <w:t xml:space="preserve"> </w:t>
      </w:r>
      <w:r w:rsidRPr="0055389D">
        <w:rPr>
          <w:sz w:val="28"/>
          <w:szCs w:val="28"/>
        </w:rPr>
        <w:t>стандарта для разработки были выбраны наиболее подходящие.</w:t>
      </w:r>
    </w:p>
    <w:p w14:paraId="47908D77" w14:textId="77777777" w:rsidR="007C4D70" w:rsidRDefault="007C4D70">
      <w:pPr>
        <w:rPr>
          <w:b/>
          <w:bCs/>
          <w:sz w:val="36"/>
          <w:szCs w:val="36"/>
        </w:rPr>
      </w:pPr>
      <w:bookmarkStart w:id="8" w:name="_29800fxb3kj2" w:colFirst="0" w:colLast="0"/>
      <w:bookmarkEnd w:id="8"/>
      <w:r>
        <w:rPr>
          <w:b/>
          <w:bCs/>
          <w:sz w:val="36"/>
          <w:szCs w:val="36"/>
        </w:rPr>
        <w:br w:type="page"/>
      </w:r>
    </w:p>
    <w:p w14:paraId="5F6FFB18" w14:textId="0BA4AD14" w:rsidR="003E096D" w:rsidRDefault="00D40D9E" w:rsidP="00ED4B5D">
      <w:pPr>
        <w:spacing w:line="360" w:lineRule="auto"/>
        <w:ind w:left="720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ПРИЛОЖЕНИЯ</w:t>
      </w:r>
    </w:p>
    <w:p w14:paraId="6600AC6C" w14:textId="13135961" w:rsidR="003E096D" w:rsidRPr="00E86B92" w:rsidRDefault="00D40D9E">
      <w:pPr>
        <w:pStyle w:val="3"/>
        <w:ind w:firstLine="720"/>
        <w:rPr>
          <w:lang w:val="ru-RU"/>
        </w:rPr>
      </w:pPr>
      <w:bookmarkStart w:id="9" w:name="_hin97pk2rdij" w:colFirst="0" w:colLast="0"/>
      <w:bookmarkEnd w:id="9"/>
      <w:r>
        <w:t xml:space="preserve">Приложение 1. </w:t>
      </w:r>
      <w:r w:rsidR="00E86B92" w:rsidRPr="00E86B92">
        <w:t>Скриншоты подтверждения для процесса анализа бизнеса</w:t>
      </w:r>
    </w:p>
    <w:p w14:paraId="123B5478" w14:textId="77777777" w:rsidR="0055389D" w:rsidRPr="0055389D" w:rsidRDefault="0055389D" w:rsidP="0055389D"/>
    <w:p w14:paraId="2E2CF34C" w14:textId="1363AB32" w:rsidR="003E096D" w:rsidRDefault="00E86B9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AB6A90" wp14:editId="42DFC87D">
            <wp:extent cx="5940425" cy="15068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A714" w14:textId="7A03641B" w:rsidR="00C17BAF" w:rsidRDefault="00D40D9E" w:rsidP="00C17BA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Скриншот 1.1: </w:t>
      </w:r>
      <w:r w:rsidR="00C17BAF" w:rsidRPr="00C17BAF">
        <w:rPr>
          <w:sz w:val="28"/>
          <w:szCs w:val="28"/>
        </w:rPr>
        <w:t>Раздел 4.2.1 ГОСТ Р 59344-2021 (подтверждает преимущество 1)</w:t>
      </w:r>
    </w:p>
    <w:p w14:paraId="4A52B9F3" w14:textId="13353C17" w:rsidR="003E096D" w:rsidRDefault="00C17BA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4EF7D2" wp14:editId="5AB8C16B">
            <wp:extent cx="5940425" cy="6318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6FD3" w14:textId="7CB2C24E" w:rsidR="003E096D" w:rsidRDefault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1.2: Раздел 3.1.8 ГОСТ Р 59344-2021 (подтверждает преимущество 2 стандарта 1</w:t>
      </w:r>
      <w:r w:rsidR="00D40D9E">
        <w:rPr>
          <w:sz w:val="28"/>
          <w:szCs w:val="28"/>
        </w:rPr>
        <w:t>)</w:t>
      </w:r>
    </w:p>
    <w:p w14:paraId="67CC1AC8" w14:textId="28480BA0" w:rsidR="00C17BAF" w:rsidRDefault="00367CA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F2B5BD" wp14:editId="2B3B5039">
            <wp:extent cx="5940425" cy="29279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488B" w14:textId="2E8EA17D" w:rsidR="00C17BAF" w:rsidRDefault="0036479F" w:rsidP="00C17BA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1.3: Раздел 1 ГОСТ Р 59344-2021 (подтверждает недостаток 1 стандарта 1)</w:t>
      </w:r>
    </w:p>
    <w:p w14:paraId="3F32D59B" w14:textId="1E39C902" w:rsidR="003E096D" w:rsidRDefault="003E096D">
      <w:pPr>
        <w:jc w:val="center"/>
        <w:rPr>
          <w:sz w:val="28"/>
          <w:szCs w:val="28"/>
        </w:rPr>
      </w:pPr>
    </w:p>
    <w:p w14:paraId="1C3980FD" w14:textId="25D06448" w:rsidR="003E096D" w:rsidRDefault="00367CA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A3F72C" wp14:editId="34797DCF">
            <wp:extent cx="5349875" cy="1745929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0813" cy="17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300B" w14:textId="33DC30D0" w:rsidR="003E096D" w:rsidRDefault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1.4: Раздел 4.3 ГОСТ Р 59344-2021 (подтверждает недостаток 2 стандарта 1)</w:t>
      </w:r>
    </w:p>
    <w:p w14:paraId="21496166" w14:textId="112E50B5" w:rsidR="00367CA6" w:rsidRPr="00367CA6" w:rsidRDefault="00367CA6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DADF42" wp14:editId="1674CAB7">
            <wp:extent cx="5940425" cy="24085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458A" w14:textId="19918987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1.5: Раздел 3.1.3 ГОСТ Р 59345-2021 (подтверждает преимущество 1 стандарта 2)</w:t>
      </w:r>
    </w:p>
    <w:p w14:paraId="7F55B89C" w14:textId="2B04871A" w:rsidR="00367CA6" w:rsidRDefault="00367CA6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BFAB43" wp14:editId="5A47596E">
            <wp:extent cx="5940425" cy="192722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5582" w14:textId="7E3EA63A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1.6: Раздел 3.1.5 ГОСТ Р 59345-2021 (подтверждает преимущество 2 стандарта 2)</w:t>
      </w:r>
    </w:p>
    <w:p w14:paraId="447BF409" w14:textId="5650A057" w:rsidR="00367CA6" w:rsidRDefault="00367CA6" w:rsidP="0036479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241619" wp14:editId="01C0764E">
            <wp:extent cx="5940425" cy="34055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CF62" w14:textId="52C0C698" w:rsidR="0036479F" w:rsidRDefault="0036479F" w:rsidP="0036479F">
      <w:pPr>
        <w:jc w:val="center"/>
        <w:rPr>
          <w:sz w:val="28"/>
          <w:szCs w:val="28"/>
          <w:lang w:val="ru-RU"/>
        </w:rPr>
      </w:pPr>
      <w:r w:rsidRPr="0036479F">
        <w:rPr>
          <w:sz w:val="28"/>
          <w:szCs w:val="28"/>
        </w:rPr>
        <w:t>Скриншот 1.7: Раздел 4.1 ГОСТ Р 59345-2021 (подтверждает недостаток 1 стандарта 2)</w:t>
      </w:r>
    </w:p>
    <w:p w14:paraId="488F9880" w14:textId="473BBAFA" w:rsidR="00367CA6" w:rsidRPr="00367CA6" w:rsidRDefault="00367CA6" w:rsidP="0036479F">
      <w:pPr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80E3A2" wp14:editId="4F6D3CC2">
            <wp:extent cx="5940425" cy="16363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9D3E" w14:textId="3C103235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1.8: Раздел 3.1.18 ГОСТ Р 59345-2021 (подтверждает недостаток 2 стандарта 2)</w:t>
      </w:r>
    </w:p>
    <w:p w14:paraId="28642906" w14:textId="14EA8036" w:rsidR="003E096D" w:rsidRPr="0036479F" w:rsidRDefault="00D40D9E">
      <w:pPr>
        <w:pStyle w:val="3"/>
        <w:ind w:firstLine="720"/>
        <w:rPr>
          <w:lang w:val="ru-RU"/>
        </w:rPr>
      </w:pPr>
      <w:bookmarkStart w:id="10" w:name="_ypymsiv3csg" w:colFirst="0" w:colLast="0"/>
      <w:bookmarkEnd w:id="10"/>
      <w:r>
        <w:t xml:space="preserve">Приложение 2. </w:t>
      </w:r>
      <w:r w:rsidR="0036479F" w:rsidRPr="0036479F">
        <w:t>Скриншоты подтверждения для процесса оценки и контроля проекта</w:t>
      </w:r>
    </w:p>
    <w:p w14:paraId="25869C67" w14:textId="36B9D144" w:rsidR="003E096D" w:rsidRDefault="00367CA6">
      <w:r>
        <w:rPr>
          <w:noProof/>
        </w:rPr>
        <w:drawing>
          <wp:inline distT="0" distB="0" distL="0" distR="0" wp14:anchorId="119DEA95" wp14:editId="723D178A">
            <wp:extent cx="5248275" cy="62865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F15D" w14:textId="3619CC86" w:rsidR="003E096D" w:rsidRDefault="0036479F">
      <w:pPr>
        <w:jc w:val="center"/>
        <w:rPr>
          <w:sz w:val="30"/>
          <w:szCs w:val="30"/>
        </w:rPr>
      </w:pPr>
      <w:r w:rsidRPr="0036479F">
        <w:rPr>
          <w:sz w:val="30"/>
          <w:szCs w:val="30"/>
        </w:rPr>
        <w:t>Скриншот 2.1: Раздел 3.1.8 ГОСТ Р 59337</w:t>
      </w:r>
      <w:r w:rsidR="005533AD">
        <w:rPr>
          <w:sz w:val="30"/>
          <w:szCs w:val="30"/>
          <w:lang w:val="ru-RU"/>
        </w:rPr>
        <w:t>-</w:t>
      </w:r>
      <w:r w:rsidRPr="0036479F">
        <w:rPr>
          <w:sz w:val="30"/>
          <w:szCs w:val="30"/>
        </w:rPr>
        <w:t>2021 (подтверждает преимущество 1 стандарта 1)</w:t>
      </w:r>
    </w:p>
    <w:p w14:paraId="4CC2FDE0" w14:textId="7355F445" w:rsidR="00367CA6" w:rsidRDefault="00367CA6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4389005D" wp14:editId="79DFCF04">
            <wp:extent cx="5286375" cy="6096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9891" w14:textId="13D25BC9" w:rsidR="0036479F" w:rsidRDefault="0036479F" w:rsidP="0036479F">
      <w:pPr>
        <w:jc w:val="center"/>
        <w:rPr>
          <w:sz w:val="30"/>
          <w:szCs w:val="30"/>
          <w:lang w:val="ru-RU"/>
        </w:rPr>
      </w:pPr>
      <w:r w:rsidRPr="0036479F">
        <w:rPr>
          <w:sz w:val="30"/>
          <w:szCs w:val="30"/>
          <w:lang w:val="ru-RU"/>
        </w:rPr>
        <w:t>Скриншот 2.2: Раздел 3.1.10 ГОСТ Р 59337</w:t>
      </w:r>
      <w:r w:rsidR="005533AD">
        <w:rPr>
          <w:sz w:val="30"/>
          <w:szCs w:val="30"/>
          <w:lang w:val="ru-RU"/>
        </w:rPr>
        <w:t>-</w:t>
      </w:r>
      <w:r w:rsidRPr="0036479F">
        <w:rPr>
          <w:sz w:val="30"/>
          <w:szCs w:val="30"/>
          <w:lang w:val="ru-RU"/>
        </w:rPr>
        <w:t>2021 (подтверждает преимущество 2 стандарта 1)</w:t>
      </w:r>
    </w:p>
    <w:p w14:paraId="67F0B0AB" w14:textId="0985E6C2" w:rsidR="00367CA6" w:rsidRPr="0036479F" w:rsidRDefault="00367CA6" w:rsidP="0036479F">
      <w:pPr>
        <w:jc w:val="center"/>
        <w:rPr>
          <w:sz w:val="30"/>
          <w:szCs w:val="30"/>
          <w:lang w:val="ru-RU"/>
        </w:rPr>
      </w:pPr>
      <w:r>
        <w:rPr>
          <w:noProof/>
        </w:rPr>
        <w:lastRenderedPageBreak/>
        <w:drawing>
          <wp:inline distT="0" distB="0" distL="0" distR="0" wp14:anchorId="70F24809" wp14:editId="19C27DE1">
            <wp:extent cx="5419725" cy="22764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D91B" w14:textId="7F28C9FD" w:rsidR="0036479F" w:rsidRDefault="0036479F" w:rsidP="0036479F">
      <w:pPr>
        <w:jc w:val="center"/>
        <w:rPr>
          <w:sz w:val="30"/>
          <w:szCs w:val="30"/>
          <w:lang w:val="ru-RU"/>
        </w:rPr>
      </w:pPr>
      <w:r w:rsidRPr="0036479F">
        <w:rPr>
          <w:sz w:val="30"/>
          <w:szCs w:val="30"/>
          <w:lang w:val="ru-RU"/>
        </w:rPr>
        <w:t>Скриншот 2.3: Раздел 1 ГОСТ Р 59337</w:t>
      </w:r>
      <w:r w:rsidR="005533AD">
        <w:rPr>
          <w:sz w:val="30"/>
          <w:szCs w:val="30"/>
          <w:lang w:val="ru-RU"/>
        </w:rPr>
        <w:t>-</w:t>
      </w:r>
      <w:r w:rsidRPr="0036479F">
        <w:rPr>
          <w:sz w:val="30"/>
          <w:szCs w:val="30"/>
          <w:lang w:val="ru-RU"/>
        </w:rPr>
        <w:t>2021 (подтверждает недостаток 1 стандарта 1)</w:t>
      </w:r>
    </w:p>
    <w:p w14:paraId="72FBA00C" w14:textId="66604795" w:rsidR="00367CA6" w:rsidRPr="0036479F" w:rsidRDefault="00C222F9" w:rsidP="0036479F">
      <w:pPr>
        <w:jc w:val="center"/>
        <w:rPr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16A71B10" wp14:editId="23C5F8ED">
            <wp:extent cx="5324475" cy="17716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9FF9" w14:textId="74E526CB" w:rsidR="0036479F" w:rsidRDefault="0036479F" w:rsidP="0036479F">
      <w:pPr>
        <w:jc w:val="center"/>
        <w:rPr>
          <w:sz w:val="30"/>
          <w:szCs w:val="30"/>
          <w:lang w:val="ru-RU"/>
        </w:rPr>
      </w:pPr>
      <w:r w:rsidRPr="0036479F">
        <w:rPr>
          <w:sz w:val="30"/>
          <w:szCs w:val="30"/>
          <w:lang w:val="ru-RU"/>
        </w:rPr>
        <w:t>Скриншот 2.4: Раздел 4.3 ГОСТ Р 59337</w:t>
      </w:r>
      <w:r w:rsidR="005533AD">
        <w:rPr>
          <w:sz w:val="30"/>
          <w:szCs w:val="30"/>
          <w:lang w:val="ru-RU"/>
        </w:rPr>
        <w:t>-</w:t>
      </w:r>
      <w:r w:rsidRPr="0036479F">
        <w:rPr>
          <w:sz w:val="30"/>
          <w:szCs w:val="30"/>
          <w:lang w:val="ru-RU"/>
        </w:rPr>
        <w:t>2021 (подтверждает недостаток 2 стандарта 1)</w:t>
      </w:r>
    </w:p>
    <w:p w14:paraId="531A5CF9" w14:textId="1FACCFCC" w:rsidR="00C222F9" w:rsidRPr="0036479F" w:rsidRDefault="00C222F9" w:rsidP="0036479F">
      <w:pPr>
        <w:jc w:val="center"/>
        <w:rPr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43AC9582" wp14:editId="40C1CA51">
            <wp:extent cx="5426075" cy="3813043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168" cy="38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204" w14:textId="3BEE844C" w:rsidR="0036479F" w:rsidRDefault="0036479F" w:rsidP="0036479F">
      <w:pPr>
        <w:jc w:val="center"/>
        <w:rPr>
          <w:sz w:val="30"/>
          <w:szCs w:val="30"/>
          <w:lang w:val="ru-RU"/>
        </w:rPr>
      </w:pPr>
      <w:r w:rsidRPr="0036479F">
        <w:rPr>
          <w:sz w:val="30"/>
          <w:szCs w:val="30"/>
          <w:lang w:val="ru-RU"/>
        </w:rPr>
        <w:t>Скриншот 2.5: Раздел 4.2.2 ГОСТ Р ИСО/МЭК 25010</w:t>
      </w:r>
      <w:r w:rsidR="005533AD">
        <w:rPr>
          <w:sz w:val="30"/>
          <w:szCs w:val="30"/>
          <w:lang w:val="ru-RU"/>
        </w:rPr>
        <w:t>-</w:t>
      </w:r>
      <w:r w:rsidRPr="0036479F">
        <w:rPr>
          <w:sz w:val="30"/>
          <w:szCs w:val="30"/>
          <w:lang w:val="ru-RU"/>
        </w:rPr>
        <w:t>2015 (подтверждает преимущество 1 стандарта 2)</w:t>
      </w:r>
    </w:p>
    <w:p w14:paraId="62BB5775" w14:textId="5EA4822D" w:rsidR="00C222F9" w:rsidRPr="0036479F" w:rsidRDefault="00C222F9" w:rsidP="0036479F">
      <w:pPr>
        <w:jc w:val="center"/>
        <w:rPr>
          <w:sz w:val="30"/>
          <w:szCs w:val="30"/>
          <w:lang w:val="ru-RU"/>
        </w:rPr>
      </w:pPr>
      <w:r>
        <w:rPr>
          <w:noProof/>
        </w:rPr>
        <w:lastRenderedPageBreak/>
        <w:drawing>
          <wp:inline distT="0" distB="0" distL="0" distR="0" wp14:anchorId="6822DA34" wp14:editId="11A867FE">
            <wp:extent cx="5692775" cy="4131293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7521" cy="41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6622" w14:textId="2C130D34" w:rsidR="0036479F" w:rsidRDefault="0036479F" w:rsidP="0036479F">
      <w:pPr>
        <w:jc w:val="center"/>
        <w:rPr>
          <w:sz w:val="30"/>
          <w:szCs w:val="30"/>
          <w:lang w:val="ru-RU"/>
        </w:rPr>
      </w:pPr>
      <w:r w:rsidRPr="0036479F">
        <w:rPr>
          <w:sz w:val="30"/>
          <w:szCs w:val="30"/>
          <w:lang w:val="ru-RU"/>
        </w:rPr>
        <w:t>Скриншот 2.6: Раздел 4.2.5 ГОСТ Р ИСО/МЭК 25010</w:t>
      </w:r>
      <w:r w:rsidR="005533AD">
        <w:rPr>
          <w:sz w:val="30"/>
          <w:szCs w:val="30"/>
          <w:lang w:val="ru-RU"/>
        </w:rPr>
        <w:t>-</w:t>
      </w:r>
      <w:r w:rsidRPr="0036479F">
        <w:rPr>
          <w:sz w:val="30"/>
          <w:szCs w:val="30"/>
          <w:lang w:val="ru-RU"/>
        </w:rPr>
        <w:t>2015 (подтверждает преимущество 2 стандарта 2)</w:t>
      </w:r>
    </w:p>
    <w:p w14:paraId="11C1970D" w14:textId="5083DDB9" w:rsidR="00C222F9" w:rsidRPr="0036479F" w:rsidRDefault="00C222F9" w:rsidP="0036479F">
      <w:pPr>
        <w:jc w:val="center"/>
        <w:rPr>
          <w:sz w:val="30"/>
          <w:szCs w:val="30"/>
          <w:lang w:val="ru-RU"/>
        </w:rPr>
      </w:pPr>
      <w:r>
        <w:rPr>
          <w:noProof/>
        </w:rPr>
        <w:lastRenderedPageBreak/>
        <w:drawing>
          <wp:inline distT="0" distB="0" distL="0" distR="0" wp14:anchorId="6DDDE8DB" wp14:editId="3A96112A">
            <wp:extent cx="5940425" cy="7553960"/>
            <wp:effectExtent l="0" t="0" r="317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08BB" w14:textId="47F73167" w:rsidR="0036479F" w:rsidRDefault="0036479F" w:rsidP="0036479F">
      <w:pPr>
        <w:jc w:val="center"/>
        <w:rPr>
          <w:sz w:val="30"/>
          <w:szCs w:val="30"/>
          <w:lang w:val="ru-RU"/>
        </w:rPr>
      </w:pPr>
      <w:r w:rsidRPr="0036479F">
        <w:rPr>
          <w:sz w:val="30"/>
          <w:szCs w:val="30"/>
          <w:lang w:val="ru-RU"/>
        </w:rPr>
        <w:t>Скриншот 2.7: Раздел 1 ГОСТ Р ИСО/МЭК 25010</w:t>
      </w:r>
      <w:r w:rsidR="005533AD">
        <w:rPr>
          <w:sz w:val="30"/>
          <w:szCs w:val="30"/>
          <w:lang w:val="ru-RU"/>
        </w:rPr>
        <w:t>-</w:t>
      </w:r>
      <w:r w:rsidRPr="0036479F">
        <w:rPr>
          <w:sz w:val="30"/>
          <w:szCs w:val="30"/>
          <w:lang w:val="ru-RU"/>
        </w:rPr>
        <w:t>2015 (подтверждает недостаток 1 стандарта 2)</w:t>
      </w:r>
    </w:p>
    <w:p w14:paraId="3FDDF208" w14:textId="0DC78EEB" w:rsidR="00C222F9" w:rsidRDefault="00C222F9" w:rsidP="0036479F">
      <w:pPr>
        <w:jc w:val="center"/>
        <w:rPr>
          <w:sz w:val="30"/>
          <w:szCs w:val="30"/>
          <w:lang w:val="ru-RU"/>
        </w:rPr>
      </w:pPr>
      <w:r>
        <w:rPr>
          <w:noProof/>
        </w:rPr>
        <w:lastRenderedPageBreak/>
        <w:drawing>
          <wp:inline distT="0" distB="0" distL="0" distR="0" wp14:anchorId="2D45CEDB" wp14:editId="780F5F6A">
            <wp:extent cx="5940425" cy="561022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997"/>
                    <a:stretch/>
                  </pic:blipFill>
                  <pic:spPr bwMode="auto">
                    <a:xfrm>
                      <a:off x="0" y="0"/>
                      <a:ext cx="5940425" cy="561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27AEE" w14:textId="5FB3A6FF" w:rsidR="00C222F9" w:rsidRPr="0036479F" w:rsidRDefault="00C222F9" w:rsidP="0036479F">
      <w:pPr>
        <w:jc w:val="center"/>
        <w:rPr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0A1A787B" wp14:editId="37ABD7D5">
            <wp:extent cx="5940425" cy="155321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41F1" w14:textId="36561512" w:rsidR="0036479F" w:rsidRPr="0036479F" w:rsidRDefault="0036479F" w:rsidP="0036479F">
      <w:pPr>
        <w:jc w:val="center"/>
        <w:rPr>
          <w:sz w:val="30"/>
          <w:szCs w:val="30"/>
          <w:lang w:val="ru-RU"/>
        </w:rPr>
      </w:pPr>
      <w:r w:rsidRPr="0036479F">
        <w:rPr>
          <w:sz w:val="30"/>
          <w:szCs w:val="30"/>
          <w:lang w:val="ru-RU"/>
        </w:rPr>
        <w:t>Скриншот 2.8: Раздел 3.1 ГОСТ Р ИСО/МЭК 25010</w:t>
      </w:r>
      <w:r w:rsidR="005533AD">
        <w:rPr>
          <w:sz w:val="30"/>
          <w:szCs w:val="30"/>
          <w:lang w:val="ru-RU"/>
        </w:rPr>
        <w:t>-</w:t>
      </w:r>
      <w:r w:rsidRPr="0036479F">
        <w:rPr>
          <w:sz w:val="30"/>
          <w:szCs w:val="30"/>
          <w:lang w:val="ru-RU"/>
        </w:rPr>
        <w:t>2015 (подтверждает недостаток 2 стандарта 2)</w:t>
      </w:r>
    </w:p>
    <w:p w14:paraId="4F120572" w14:textId="39F4250F" w:rsidR="003E096D" w:rsidRDefault="0036479F" w:rsidP="00C222F9">
      <w:pPr>
        <w:pStyle w:val="3"/>
        <w:ind w:firstLine="720"/>
      </w:pPr>
      <w:bookmarkStart w:id="11" w:name="_y1tvsnzfsnlm" w:colFirst="0" w:colLast="0"/>
      <w:bookmarkEnd w:id="11"/>
      <w:r w:rsidRPr="0036479F">
        <w:lastRenderedPageBreak/>
        <w:t>Приложение 3. Скриншоты подтверждения для процесса верификации</w:t>
      </w:r>
    </w:p>
    <w:p w14:paraId="05ED914F" w14:textId="60CD9990" w:rsidR="00C222F9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8919A1" wp14:editId="08A91A0C">
            <wp:extent cx="5286375" cy="11715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EE6C" w14:textId="219DA888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3.1: Раздел 3.1.2 ГОСТ Р 59352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2021 (подтверждает преимущество 1 стандарта 1)</w:t>
      </w:r>
    </w:p>
    <w:p w14:paraId="5FDCEC0A" w14:textId="587F627E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F26EDD" wp14:editId="5493EE20">
            <wp:extent cx="5286375" cy="11811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991" w14:textId="040F7858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3.2: Раздел 3.1.7 ГОСТ Р 59352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2021 (подтверждает преимущество 2 стандарта 1)</w:t>
      </w:r>
    </w:p>
    <w:p w14:paraId="05E896D4" w14:textId="46E69DFA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4750F8" wp14:editId="02FA0912">
            <wp:extent cx="5353050" cy="21717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D2B1" w14:textId="6C653392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3.3: Раздел 1 ГОСТ Р 59352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2021 (подтверждает недостаток 1 стандарта 1)</w:t>
      </w:r>
    </w:p>
    <w:p w14:paraId="4C3C399C" w14:textId="4CB1AC21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254B20" wp14:editId="4CBFDBFF">
            <wp:extent cx="5648325" cy="482917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AEC9" w14:textId="430CD444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3.4: Раздел 4.1 ГОСТ Р 59352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2021 (подтверждает недостаток 2 стандарта 1)</w:t>
      </w:r>
    </w:p>
    <w:p w14:paraId="034AA428" w14:textId="1C1584BC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091DBDE" wp14:editId="6FFAF681">
            <wp:extent cx="5940425" cy="3695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30BA" w14:textId="004746AD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3.5: Раздел 3.13 ГОСТ Р 56920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2024 (подтверждает преимущество 1 стандарта 2)</w:t>
      </w:r>
    </w:p>
    <w:p w14:paraId="004099FD" w14:textId="313280BF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81ECC9" wp14:editId="07B0E546">
            <wp:extent cx="5940425" cy="7048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5C5D" w14:textId="271A019A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3.6: Раздел 3.2 ГОСТ Р 56920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2024 (подтверждает преимущество 2 стандарта 2)</w:t>
      </w:r>
    </w:p>
    <w:p w14:paraId="62014F55" w14:textId="147CB75F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936E24" wp14:editId="2A2A020D">
            <wp:extent cx="5540375" cy="1694982"/>
            <wp:effectExtent l="0" t="0" r="317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5324" cy="16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1AF4" w14:textId="6EADF3CC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3.7: Раздел 1 ГОСТ Р 56920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2024 (подтверждает недостаток 1 стандарта 2)</w:t>
      </w:r>
    </w:p>
    <w:p w14:paraId="39498D26" w14:textId="32D27F30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660FEE" wp14:editId="727BFE70">
            <wp:extent cx="5940425" cy="7061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BD2F" w14:textId="0EA285B2" w:rsidR="003E096D" w:rsidRPr="0036479F" w:rsidRDefault="0036479F" w:rsidP="0036479F">
      <w:pPr>
        <w:jc w:val="center"/>
        <w:rPr>
          <w:sz w:val="28"/>
          <w:szCs w:val="28"/>
          <w:lang w:val="ru-RU"/>
        </w:rPr>
      </w:pPr>
      <w:r w:rsidRPr="0036479F">
        <w:rPr>
          <w:sz w:val="28"/>
          <w:szCs w:val="28"/>
        </w:rPr>
        <w:t>Скриншот 3.8: Раздел 3.15 ГОСТ Р 56920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2024 (подтверждает недостаток 2 стандарта 2)</w:t>
      </w:r>
    </w:p>
    <w:p w14:paraId="1D9A7CA7" w14:textId="77777777" w:rsidR="003E096D" w:rsidRDefault="003E096D" w:rsidP="0036479F">
      <w:pPr>
        <w:rPr>
          <w:sz w:val="28"/>
          <w:szCs w:val="28"/>
        </w:rPr>
      </w:pPr>
    </w:p>
    <w:p w14:paraId="23787455" w14:textId="4EF04567" w:rsidR="003E096D" w:rsidRDefault="00D40D9E" w:rsidP="00C222F9">
      <w:pPr>
        <w:pStyle w:val="3"/>
        <w:ind w:firstLine="720"/>
      </w:pPr>
      <w:bookmarkStart w:id="12" w:name="_wr8hbm4chufe" w:colFirst="0" w:colLast="0"/>
      <w:bookmarkEnd w:id="12"/>
      <w:r>
        <w:t xml:space="preserve">Приложение 4. </w:t>
      </w:r>
      <w:r w:rsidR="0036479F" w:rsidRPr="0036479F">
        <w:t>Скриншоты подтверждения для процесса валидации</w:t>
      </w:r>
    </w:p>
    <w:p w14:paraId="7F600C6E" w14:textId="6940E810" w:rsidR="00C222F9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A13A372" wp14:editId="69694839">
            <wp:extent cx="5940425" cy="34188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1D08" w14:textId="073A4EEF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4.1: Раздел 4.1 ГОСТ Р 71998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2025 (подтверждает преимущество 1 стандарта 1)</w:t>
      </w:r>
    </w:p>
    <w:p w14:paraId="5A8CC399" w14:textId="19BB1EA2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92FBE7" wp14:editId="33D69899">
            <wp:extent cx="3371850" cy="428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7D2B" w14:textId="17EA41F4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4.2: Раздел 3.5 ГОСТ Р 71998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2025 (подтверждает преимущество 2 стандарта 1)</w:t>
      </w:r>
    </w:p>
    <w:p w14:paraId="542B8057" w14:textId="53CEC641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98A094" wp14:editId="3A91737F">
            <wp:extent cx="5940425" cy="3215640"/>
            <wp:effectExtent l="0" t="0" r="317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BC7B" w14:textId="03217746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4.3: Раздел 1 ГОСТ Р 71998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2025 (подтверждает недостаток 1 стандарта 1)</w:t>
      </w:r>
    </w:p>
    <w:p w14:paraId="59E30C0A" w14:textId="3EA9BEDE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10C1162" wp14:editId="2CA58D48">
            <wp:extent cx="5940425" cy="40227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76B3" w14:textId="571F91FB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4.4: Раздел 3.13 ГОСТ Р 71998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2025 (подтверждает недостаток 2 стандарта 1)</w:t>
      </w:r>
    </w:p>
    <w:p w14:paraId="6C02177C" w14:textId="528A03E6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C48193" wp14:editId="74AB90E8">
            <wp:extent cx="5295900" cy="5429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9DD3" w14:textId="5F8F4417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4.5: Раздел 3.1 ГОСТ Р 59453.2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2021 (подтверждает преимущество 1 стандарта 2)</w:t>
      </w:r>
    </w:p>
    <w:p w14:paraId="7501E0D5" w14:textId="261670DA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F413EA" wp14:editId="3FACE51B">
            <wp:extent cx="5314950" cy="876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779B" w14:textId="671D2B9F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4.6: Раздел 4.1 ГОСТ Р 59453.2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2021 (подтверждает преимущество 2 стандарта 2)</w:t>
      </w:r>
    </w:p>
    <w:p w14:paraId="4BF225C4" w14:textId="4EF55358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8B2D96" wp14:editId="5A60AC6E">
            <wp:extent cx="5324475" cy="13811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2185" w14:textId="0206055B" w:rsidR="0036479F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4.7: Раздел 1 ГОСТ Р 59453.2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2021 (подтверждает недостаток 1 стандарта 2)</w:t>
      </w:r>
    </w:p>
    <w:p w14:paraId="4C94EBAA" w14:textId="53F316A6" w:rsidR="00C222F9" w:rsidRPr="0036479F" w:rsidRDefault="00C222F9" w:rsidP="003647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FB8C7F4" wp14:editId="5EDBB9D3">
            <wp:extent cx="5295900" cy="5429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7868" w14:textId="1F7A091A" w:rsidR="003E096D" w:rsidRDefault="0036479F" w:rsidP="0036479F">
      <w:pPr>
        <w:jc w:val="center"/>
        <w:rPr>
          <w:sz w:val="28"/>
          <w:szCs w:val="28"/>
        </w:rPr>
      </w:pPr>
      <w:r w:rsidRPr="0036479F">
        <w:rPr>
          <w:sz w:val="28"/>
          <w:szCs w:val="28"/>
        </w:rPr>
        <w:t>Скриншот 4.8: Раздел 6.2 ГОСТ Р 59453.2</w:t>
      </w:r>
      <w:r w:rsidR="005533AD">
        <w:rPr>
          <w:sz w:val="28"/>
          <w:szCs w:val="28"/>
          <w:lang w:val="ru-RU"/>
        </w:rPr>
        <w:t>-</w:t>
      </w:r>
      <w:r w:rsidRPr="0036479F">
        <w:rPr>
          <w:sz w:val="28"/>
          <w:szCs w:val="28"/>
        </w:rPr>
        <w:t>2021 (подтверждает недостаток 2 стандарта 2)</w:t>
      </w:r>
    </w:p>
    <w:p w14:paraId="12A1D413" w14:textId="0DC68171" w:rsidR="003E096D" w:rsidRPr="002D6053" w:rsidRDefault="00D40D9E" w:rsidP="002D6053">
      <w:pPr>
        <w:pStyle w:val="3"/>
        <w:ind w:firstLine="720"/>
        <w:rPr>
          <w:lang w:val="ru-RU"/>
        </w:rPr>
      </w:pPr>
      <w:bookmarkStart w:id="13" w:name="_mvv1oil7e9n6" w:colFirst="0" w:colLast="0"/>
      <w:bookmarkEnd w:id="13"/>
      <w:r>
        <w:t xml:space="preserve">Приложение 5. </w:t>
      </w:r>
      <w:r w:rsidR="0036479F" w:rsidRPr="0036479F">
        <w:t>Скриншоты подтверждения для процесса менеджмента повторного применения</w:t>
      </w:r>
    </w:p>
    <w:p w14:paraId="79D7FAE4" w14:textId="59EBD232" w:rsidR="002D6053" w:rsidRDefault="002D6053" w:rsidP="0036479F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46EBB389" wp14:editId="03F34E7D">
            <wp:extent cx="5940425" cy="34798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E1FD" w14:textId="5D6D228F" w:rsidR="0036479F" w:rsidRDefault="0036479F" w:rsidP="0036479F">
      <w:pPr>
        <w:jc w:val="center"/>
        <w:rPr>
          <w:sz w:val="30"/>
          <w:szCs w:val="30"/>
        </w:rPr>
      </w:pPr>
      <w:r w:rsidRPr="0036479F">
        <w:rPr>
          <w:sz w:val="30"/>
          <w:szCs w:val="30"/>
        </w:rPr>
        <w:t>Скриншот 5.1: Раздел 3.5 ГОСТ Р ИСО/МЭК 26555-2016 (подтверждает преимущество 1 стандарта 1)</w:t>
      </w:r>
    </w:p>
    <w:p w14:paraId="27B9883B" w14:textId="762B3FB7" w:rsidR="002D6053" w:rsidRDefault="002D6053" w:rsidP="0036479F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7438396D" wp14:editId="6C566FA4">
            <wp:extent cx="5940425" cy="504825"/>
            <wp:effectExtent l="0" t="0" r="317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6519" w14:textId="7D23D3E0" w:rsidR="0036479F" w:rsidRDefault="0036479F" w:rsidP="0036479F">
      <w:pPr>
        <w:jc w:val="center"/>
        <w:rPr>
          <w:sz w:val="30"/>
          <w:szCs w:val="30"/>
        </w:rPr>
      </w:pPr>
      <w:r w:rsidRPr="0036479F">
        <w:rPr>
          <w:sz w:val="30"/>
          <w:szCs w:val="30"/>
        </w:rPr>
        <w:t>Скриншот 5.2: Раздел 4 ГОСТ Р ИСО/МЭК 26555-2016 (подтверждает преимущество 2 стандарта 1)</w:t>
      </w:r>
    </w:p>
    <w:p w14:paraId="6284404B" w14:textId="39CAE581" w:rsidR="002D6053" w:rsidRPr="0036479F" w:rsidRDefault="002D6053" w:rsidP="0036479F">
      <w:pPr>
        <w:jc w:val="center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D36433" wp14:editId="5E9AAA3D">
            <wp:extent cx="5940425" cy="331724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6724" w14:textId="49CBE010" w:rsidR="0036479F" w:rsidRDefault="0036479F" w:rsidP="0036479F">
      <w:pPr>
        <w:jc w:val="center"/>
        <w:rPr>
          <w:sz w:val="30"/>
          <w:szCs w:val="30"/>
        </w:rPr>
      </w:pPr>
      <w:r w:rsidRPr="0036479F">
        <w:rPr>
          <w:sz w:val="30"/>
          <w:szCs w:val="30"/>
        </w:rPr>
        <w:t>Скриншот 5.3: Раздел 1 ГОСТ Р ИСО/МЭК 26555-2016 (подтверждает недостаток 1 стандарта 1)</w:t>
      </w:r>
    </w:p>
    <w:p w14:paraId="2D5F9922" w14:textId="7DC0F681" w:rsidR="002D6053" w:rsidRDefault="002D6053" w:rsidP="0036479F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6EBD9FBB" wp14:editId="79161788">
            <wp:extent cx="5940425" cy="42164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427" w14:textId="690CE634" w:rsidR="002D6053" w:rsidRPr="0036479F" w:rsidRDefault="002D6053" w:rsidP="0036479F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2EE84AC8" wp14:editId="1DE3DE17">
            <wp:extent cx="5940425" cy="61341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C20B" w14:textId="5F91B111" w:rsidR="0036479F" w:rsidRDefault="0036479F" w:rsidP="0036479F">
      <w:pPr>
        <w:jc w:val="center"/>
        <w:rPr>
          <w:sz w:val="30"/>
          <w:szCs w:val="30"/>
        </w:rPr>
      </w:pPr>
      <w:r w:rsidRPr="0036479F">
        <w:rPr>
          <w:sz w:val="30"/>
          <w:szCs w:val="30"/>
        </w:rPr>
        <w:t>Скриншот 5.4: Раздел 4 ГОСТ Р ИСО/МЭК 26555-2016 (подтверждает недостаток 2 стандарта 1)</w:t>
      </w:r>
    </w:p>
    <w:p w14:paraId="7342D255" w14:textId="193F72AB" w:rsidR="002D6053" w:rsidRPr="0036479F" w:rsidRDefault="002D6053" w:rsidP="0036479F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321ED14E" wp14:editId="6350663D">
            <wp:extent cx="4248150" cy="1752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047A" w14:textId="1092E9A8" w:rsidR="0036479F" w:rsidRDefault="0036479F" w:rsidP="0036479F">
      <w:pPr>
        <w:jc w:val="center"/>
        <w:rPr>
          <w:sz w:val="30"/>
          <w:szCs w:val="30"/>
        </w:rPr>
      </w:pPr>
      <w:r w:rsidRPr="0036479F">
        <w:rPr>
          <w:sz w:val="30"/>
          <w:szCs w:val="30"/>
        </w:rPr>
        <w:t>Скриншот 5.5: Раздел 5.1 ГОСТ Р 57098-2023 (подтверждает преимущество 1 стандарта 2)</w:t>
      </w:r>
    </w:p>
    <w:p w14:paraId="6F1A940A" w14:textId="327760F9" w:rsidR="002D6053" w:rsidRPr="0036479F" w:rsidRDefault="002D6053" w:rsidP="0036479F">
      <w:pPr>
        <w:jc w:val="center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8CFFBB0" wp14:editId="38BF2D76">
            <wp:extent cx="4350631" cy="4572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5737" cy="457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860D" w14:textId="69AE44CF" w:rsidR="0036479F" w:rsidRDefault="0036479F" w:rsidP="0036479F">
      <w:pPr>
        <w:jc w:val="center"/>
        <w:rPr>
          <w:sz w:val="30"/>
          <w:szCs w:val="30"/>
        </w:rPr>
      </w:pPr>
      <w:r w:rsidRPr="0036479F">
        <w:rPr>
          <w:sz w:val="30"/>
          <w:szCs w:val="30"/>
        </w:rPr>
        <w:t>Скриншот 5.6: Раздел 5.3 ГОСТ Р 57098-2023 (подтверждает преимущество 2 стандарта 2)</w:t>
      </w:r>
    </w:p>
    <w:p w14:paraId="5D9298BB" w14:textId="5E2CC4B0" w:rsidR="002D6053" w:rsidRPr="0036479F" w:rsidRDefault="002D6053" w:rsidP="0036479F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76828467" wp14:editId="069F1F54">
            <wp:extent cx="5940425" cy="71310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7060" w14:textId="5D277B2A" w:rsidR="0036479F" w:rsidRDefault="0036479F" w:rsidP="0036479F">
      <w:pPr>
        <w:jc w:val="center"/>
        <w:rPr>
          <w:sz w:val="30"/>
          <w:szCs w:val="30"/>
        </w:rPr>
      </w:pPr>
      <w:r w:rsidRPr="0036479F">
        <w:rPr>
          <w:sz w:val="30"/>
          <w:szCs w:val="30"/>
        </w:rPr>
        <w:t>Скриншот 5.7: Раздел 5.2 ГОСТ Р 57098-2023 (подтверждает недостаток 1 стандарта 2)</w:t>
      </w:r>
    </w:p>
    <w:p w14:paraId="4EACF344" w14:textId="3C7002A7" w:rsidR="002D6053" w:rsidRPr="0036479F" w:rsidRDefault="002D6053" w:rsidP="0036479F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3022A6A6" wp14:editId="3D6957F7">
            <wp:extent cx="5940425" cy="234696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3F27" w14:textId="0DD981E3" w:rsidR="003E096D" w:rsidRPr="0036479F" w:rsidRDefault="0036479F" w:rsidP="0036479F">
      <w:pPr>
        <w:jc w:val="center"/>
        <w:rPr>
          <w:sz w:val="30"/>
          <w:szCs w:val="30"/>
          <w:lang w:val="ru-RU"/>
        </w:rPr>
      </w:pPr>
      <w:r w:rsidRPr="0036479F">
        <w:rPr>
          <w:sz w:val="30"/>
          <w:szCs w:val="30"/>
        </w:rPr>
        <w:t>Скриншот 5.8: Раздел 1 ГОСТ Р 57098-2023 (подтверждает недостаток 2 стандарта 2)</w:t>
      </w:r>
    </w:p>
    <w:sectPr w:rsidR="003E096D" w:rsidRPr="0036479F">
      <w:headerReference w:type="default" r:id="rId50"/>
      <w:footerReference w:type="default" r:id="rId51"/>
      <w:footerReference w:type="first" r:id="rId52"/>
      <w:pgSz w:w="11906" w:h="16838"/>
      <w:pgMar w:top="1134" w:right="850" w:bottom="1134" w:left="1701" w:header="0" w:footer="56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D84BCE" w14:textId="77777777" w:rsidR="00BC36F5" w:rsidRDefault="00BC36F5">
      <w:r>
        <w:separator/>
      </w:r>
    </w:p>
  </w:endnote>
  <w:endnote w:type="continuationSeparator" w:id="0">
    <w:p w14:paraId="76007FB9" w14:textId="77777777" w:rsidR="00BC36F5" w:rsidRDefault="00BC36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ans">
    <w:altName w:val="Arial"/>
    <w:charset w:val="00"/>
    <w:family w:val="auto"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1" w:fontKey="{CD01F108-6F6C-4A8C-819A-6FF28B7E36EB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40A7F38E-3E9B-4BC2-8DBF-0BDCB2E3169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5A5309B3-A36F-4A21-9CBB-113204ECB1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84AFE" w14:textId="77777777" w:rsidR="003E096D" w:rsidRDefault="00D40D9E">
    <w:pPr>
      <w:jc w:val="center"/>
      <w:rPr>
        <w:sz w:val="28"/>
        <w:szCs w:val="28"/>
      </w:rPr>
    </w:pPr>
    <w:r>
      <w:rPr>
        <w:sz w:val="28"/>
        <w:szCs w:val="28"/>
      </w:rPr>
      <w:fldChar w:fldCharType="begin"/>
    </w:r>
    <w:r>
      <w:rPr>
        <w:sz w:val="28"/>
        <w:szCs w:val="28"/>
      </w:rPr>
      <w:instrText>PAGE</w:instrText>
    </w:r>
    <w:r>
      <w:rPr>
        <w:sz w:val="28"/>
        <w:szCs w:val="28"/>
      </w:rPr>
      <w:fldChar w:fldCharType="separate"/>
    </w:r>
    <w:r w:rsidR="00CF6F33">
      <w:rPr>
        <w:noProof/>
        <w:sz w:val="28"/>
        <w:szCs w:val="28"/>
      </w:rPr>
      <w:t>2</w:t>
    </w:r>
    <w:r>
      <w:rPr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E865B" w14:textId="77777777" w:rsidR="003E096D" w:rsidRDefault="003E096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3E336" w14:textId="77777777" w:rsidR="00BC36F5" w:rsidRDefault="00BC36F5">
      <w:r>
        <w:separator/>
      </w:r>
    </w:p>
  </w:footnote>
  <w:footnote w:type="continuationSeparator" w:id="0">
    <w:p w14:paraId="022E2220" w14:textId="77777777" w:rsidR="00BC36F5" w:rsidRDefault="00BC36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5915AF" w14:textId="77777777" w:rsidR="003E096D" w:rsidRDefault="003E096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B04A5"/>
    <w:multiLevelType w:val="multilevel"/>
    <w:tmpl w:val="C31CA8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1B25AA"/>
    <w:multiLevelType w:val="hybridMultilevel"/>
    <w:tmpl w:val="87820B68"/>
    <w:lvl w:ilvl="0" w:tplc="AE80D90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F8637F"/>
    <w:multiLevelType w:val="hybridMultilevel"/>
    <w:tmpl w:val="98187D58"/>
    <w:lvl w:ilvl="0" w:tplc="B09277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C3D1D49"/>
    <w:multiLevelType w:val="multilevel"/>
    <w:tmpl w:val="51DA69B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85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BD668E8"/>
    <w:multiLevelType w:val="multilevel"/>
    <w:tmpl w:val="99FC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AC3136"/>
    <w:multiLevelType w:val="multilevel"/>
    <w:tmpl w:val="62F01C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096D"/>
    <w:rsid w:val="0002103C"/>
    <w:rsid w:val="000424DB"/>
    <w:rsid w:val="0024182A"/>
    <w:rsid w:val="002D6053"/>
    <w:rsid w:val="003052C4"/>
    <w:rsid w:val="0036479F"/>
    <w:rsid w:val="00367CA6"/>
    <w:rsid w:val="003957C0"/>
    <w:rsid w:val="003C563F"/>
    <w:rsid w:val="003C7F57"/>
    <w:rsid w:val="003D5D8A"/>
    <w:rsid w:val="003E096D"/>
    <w:rsid w:val="00460818"/>
    <w:rsid w:val="004B0C11"/>
    <w:rsid w:val="004E120B"/>
    <w:rsid w:val="005533AD"/>
    <w:rsid w:val="0055389D"/>
    <w:rsid w:val="0075778B"/>
    <w:rsid w:val="00790083"/>
    <w:rsid w:val="007C4D70"/>
    <w:rsid w:val="009B447D"/>
    <w:rsid w:val="00B466F4"/>
    <w:rsid w:val="00B6215E"/>
    <w:rsid w:val="00B86A69"/>
    <w:rsid w:val="00BC36F5"/>
    <w:rsid w:val="00C17BAF"/>
    <w:rsid w:val="00C222F9"/>
    <w:rsid w:val="00C9008B"/>
    <w:rsid w:val="00CF0A94"/>
    <w:rsid w:val="00CF6F33"/>
    <w:rsid w:val="00D40D9E"/>
    <w:rsid w:val="00D713DE"/>
    <w:rsid w:val="00D979A6"/>
    <w:rsid w:val="00DD56EA"/>
    <w:rsid w:val="00E30AEA"/>
    <w:rsid w:val="00E86B92"/>
    <w:rsid w:val="00EB5DA7"/>
    <w:rsid w:val="00ED4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F9654"/>
  <w15:docId w15:val="{CD6A91E3-3AB9-49B1-AF8A-7BA3C4366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7BAF"/>
  </w:style>
  <w:style w:type="paragraph" w:styleId="1">
    <w:name w:val="heading 1"/>
    <w:basedOn w:val="a"/>
    <w:next w:val="a"/>
    <w:uiPriority w:val="9"/>
    <w:qFormat/>
    <w:pPr>
      <w:keepNext/>
      <w:widowControl/>
      <w:tabs>
        <w:tab w:val="left" w:pos="5529"/>
      </w:tabs>
      <w:spacing w:line="360" w:lineRule="auto"/>
      <w:jc w:val="both"/>
      <w:outlineLvl w:val="0"/>
    </w:pPr>
    <w:rPr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paragraph" w:styleId="ac">
    <w:name w:val="List Paragraph"/>
    <w:basedOn w:val="a"/>
    <w:uiPriority w:val="34"/>
    <w:qFormat/>
    <w:rsid w:val="00B86A69"/>
    <w:pPr>
      <w:ind w:left="720"/>
      <w:contextualSpacing/>
    </w:pPr>
  </w:style>
  <w:style w:type="paragraph" w:styleId="ad">
    <w:name w:val="TOC Heading"/>
    <w:basedOn w:val="1"/>
    <w:next w:val="a"/>
    <w:uiPriority w:val="39"/>
    <w:unhideWhenUsed/>
    <w:qFormat/>
    <w:rsid w:val="00DD56EA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DD56EA"/>
    <w:pPr>
      <w:spacing w:after="100"/>
    </w:pPr>
  </w:style>
  <w:style w:type="paragraph" w:styleId="30">
    <w:name w:val="toc 3"/>
    <w:basedOn w:val="a"/>
    <w:next w:val="a"/>
    <w:autoRedefine/>
    <w:uiPriority w:val="39"/>
    <w:unhideWhenUsed/>
    <w:rsid w:val="00DD56EA"/>
    <w:pPr>
      <w:spacing w:after="100"/>
      <w:ind w:left="400"/>
    </w:pPr>
  </w:style>
  <w:style w:type="character" w:styleId="ae">
    <w:name w:val="Hyperlink"/>
    <w:basedOn w:val="a0"/>
    <w:uiPriority w:val="99"/>
    <w:unhideWhenUsed/>
    <w:rsid w:val="00DD56E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7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7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6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9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5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7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25</Pages>
  <Words>2754</Words>
  <Characters>15698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Rarmash</dc:creator>
  <cp:lastModifiedBy>Andrew Rarmash</cp:lastModifiedBy>
  <cp:revision>15</cp:revision>
  <dcterms:created xsi:type="dcterms:W3CDTF">2025-12-09T13:33:00Z</dcterms:created>
  <dcterms:modified xsi:type="dcterms:W3CDTF">2025-12-12T15:37:00Z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mirea</vt:lpwstr>
  </property>
  <property fmtid="{D5CDD505-2E9C-101B-9397-08002B2CF9AE}" pid="4" name="DocSecurity">
    <vt:lpwstr>0</vt:lpwstr>
  </property>
  <property fmtid="{D5CDD505-2E9C-101B-9397-08002B2CF9AE}" pid="5" name="HyperlinksChanged">
    <vt:lpwstr>false</vt:lpwstr>
  </property>
  <property fmtid="{D5CDD505-2E9C-101B-9397-08002B2CF9AE}" pid="6" name="LinksUpToDate">
    <vt:lpwstr>false</vt:lpwstr>
  </property>
  <property fmtid="{D5CDD505-2E9C-101B-9397-08002B2CF9AE}" pid="7" name="ScaleCrop">
    <vt:lpwstr>false</vt:lpwstr>
  </property>
  <property fmtid="{D5CDD505-2E9C-101B-9397-08002B2CF9AE}" pid="8" name="ShareDoc">
    <vt:lpwstr>false</vt:lpwstr>
  </property>
</Properties>
</file>